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45" w:rsidRPr="00131289" w:rsidRDefault="00985A45" w:rsidP="00985A45">
      <w:pPr>
        <w:tabs>
          <w:tab w:val="left" w:pos="709"/>
        </w:tabs>
        <w:ind w:left="5040"/>
        <w:rPr>
          <w:sz w:val="28"/>
          <w:szCs w:val="28"/>
        </w:rPr>
      </w:pPr>
      <w:r w:rsidRPr="00131289">
        <w:rPr>
          <w:sz w:val="28"/>
          <w:szCs w:val="28"/>
        </w:rPr>
        <w:t xml:space="preserve">Приложение </w:t>
      </w:r>
    </w:p>
    <w:p w:rsidR="00985A45" w:rsidRDefault="00985A45" w:rsidP="00985A45">
      <w:pPr>
        <w:tabs>
          <w:tab w:val="left" w:pos="709"/>
        </w:tabs>
        <w:ind w:left="5040"/>
        <w:rPr>
          <w:sz w:val="28"/>
          <w:szCs w:val="28"/>
        </w:rPr>
      </w:pPr>
      <w:r w:rsidRPr="00131289">
        <w:rPr>
          <w:sz w:val="28"/>
          <w:szCs w:val="28"/>
        </w:rPr>
        <w:t xml:space="preserve">к приказу Минздрава ЧР </w:t>
      </w:r>
    </w:p>
    <w:p w:rsidR="00985A45" w:rsidRPr="00131289" w:rsidRDefault="00985A45" w:rsidP="00985A45">
      <w:pPr>
        <w:tabs>
          <w:tab w:val="left" w:pos="709"/>
        </w:tabs>
        <w:ind w:left="5040"/>
        <w:rPr>
          <w:sz w:val="28"/>
          <w:szCs w:val="28"/>
        </w:rPr>
      </w:pPr>
      <w:r w:rsidRPr="00131289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D872AE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D872A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2024 г. №</w:t>
      </w:r>
      <w:r w:rsidR="00D872AE">
        <w:rPr>
          <w:sz w:val="28"/>
          <w:szCs w:val="28"/>
        </w:rPr>
        <w:t xml:space="preserve"> 11-пк</w:t>
      </w:r>
      <w:bookmarkStart w:id="0" w:name="_GoBack"/>
      <w:bookmarkEnd w:id="0"/>
    </w:p>
    <w:p w:rsidR="00985A45" w:rsidRPr="00131289" w:rsidRDefault="00985A45" w:rsidP="00985A45">
      <w:pPr>
        <w:tabs>
          <w:tab w:val="left" w:pos="709"/>
        </w:tabs>
        <w:rPr>
          <w:sz w:val="28"/>
          <w:szCs w:val="28"/>
        </w:rPr>
      </w:pPr>
    </w:p>
    <w:p w:rsidR="00985A45" w:rsidRPr="00131289" w:rsidRDefault="00985A45" w:rsidP="00985A45">
      <w:pPr>
        <w:tabs>
          <w:tab w:val="left" w:pos="709"/>
        </w:tabs>
        <w:jc w:val="center"/>
        <w:rPr>
          <w:b/>
          <w:sz w:val="28"/>
          <w:szCs w:val="28"/>
        </w:rPr>
      </w:pPr>
      <w:r w:rsidRPr="00131289">
        <w:rPr>
          <w:b/>
          <w:sz w:val="28"/>
          <w:szCs w:val="28"/>
        </w:rPr>
        <w:t>Информация</w:t>
      </w:r>
      <w:r w:rsidRPr="00131289">
        <w:rPr>
          <w:b/>
          <w:sz w:val="28"/>
          <w:szCs w:val="28"/>
        </w:rPr>
        <w:br/>
        <w:t>о проведении конкурса на замещение вакантной должности государственной гражданской службы Чеченской Республики и на включение в кадровый резерв Министерстве здравоохранения</w:t>
      </w:r>
    </w:p>
    <w:p w:rsidR="00985A45" w:rsidRPr="00131289" w:rsidRDefault="00985A45" w:rsidP="00985A45">
      <w:pPr>
        <w:tabs>
          <w:tab w:val="left" w:pos="709"/>
        </w:tabs>
        <w:jc w:val="center"/>
        <w:rPr>
          <w:b/>
          <w:sz w:val="28"/>
          <w:szCs w:val="28"/>
        </w:rPr>
      </w:pPr>
      <w:r w:rsidRPr="00131289">
        <w:rPr>
          <w:b/>
          <w:sz w:val="28"/>
          <w:szCs w:val="28"/>
        </w:rPr>
        <w:t>Чеченской Республики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bookmarkStart w:id="1" w:name="sub_21001"/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390ED9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здравоохранения </w:t>
      </w:r>
      <w:r w:rsidRPr="00390ED9">
        <w:rPr>
          <w:sz w:val="28"/>
          <w:szCs w:val="28"/>
        </w:rPr>
        <w:t>Чеченской Республики (далее – Министерство) объявляет конкурс</w:t>
      </w:r>
      <w:bookmarkEnd w:id="1"/>
      <w:r>
        <w:rPr>
          <w:sz w:val="28"/>
          <w:szCs w:val="28"/>
        </w:rPr>
        <w:t>: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</w:t>
      </w:r>
      <w:r w:rsidRPr="00131289">
        <w:rPr>
          <w:sz w:val="28"/>
          <w:szCs w:val="28"/>
        </w:rPr>
        <w:t>На замещение вакантной должности государственной гражданской службы Чеченской Республики главный специалист-эксперт отдела правового обеспечения.</w:t>
      </w:r>
    </w:p>
    <w:p w:rsidR="00985A45" w:rsidRPr="003F38F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 На </w:t>
      </w:r>
      <w:r w:rsidRPr="003F38F5">
        <w:rPr>
          <w:sz w:val="28"/>
          <w:szCs w:val="28"/>
        </w:rPr>
        <w:t>включение в кадровый резерв в главную группу должностей категории «специалисты»</w:t>
      </w:r>
      <w:r>
        <w:rPr>
          <w:sz w:val="28"/>
          <w:szCs w:val="28"/>
        </w:rPr>
        <w:t xml:space="preserve"> по должности начальника отдела детства департамента материнства и детства</w:t>
      </w:r>
      <w:r w:rsidRPr="003F38F5">
        <w:rPr>
          <w:sz w:val="28"/>
          <w:szCs w:val="28"/>
        </w:rPr>
        <w:t>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390ED9">
        <w:rPr>
          <w:sz w:val="28"/>
          <w:szCs w:val="28"/>
        </w:rPr>
        <w:t>К претендентам предъявляются следующие требования: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427">
        <w:rPr>
          <w:sz w:val="28"/>
          <w:szCs w:val="28"/>
        </w:rPr>
        <w:t>знание Конституци</w:t>
      </w:r>
      <w:r>
        <w:rPr>
          <w:sz w:val="28"/>
          <w:szCs w:val="28"/>
        </w:rPr>
        <w:t>и Российской Федерации,</w:t>
      </w:r>
      <w:r w:rsidRPr="007D642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D64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D6427">
        <w:rPr>
          <w:sz w:val="28"/>
          <w:szCs w:val="28"/>
        </w:rPr>
        <w:t xml:space="preserve"> от 27 июля 2004 года № 79-ФЗ «О государственной гражданск</w:t>
      </w:r>
      <w:r>
        <w:rPr>
          <w:sz w:val="28"/>
          <w:szCs w:val="28"/>
        </w:rPr>
        <w:t>ой службе Российской Федерации»,</w:t>
      </w:r>
      <w:r w:rsidRPr="007D642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D64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25 декабря 2008 года </w:t>
      </w:r>
      <w:r w:rsidRPr="007D6427">
        <w:rPr>
          <w:sz w:val="28"/>
          <w:szCs w:val="28"/>
        </w:rPr>
        <w:t>№ 273-ФЗ «О противодействии коррупции»</w:t>
      </w:r>
      <w:r>
        <w:rPr>
          <w:sz w:val="28"/>
          <w:szCs w:val="28"/>
        </w:rPr>
        <w:t>,</w:t>
      </w:r>
      <w:r w:rsidRPr="007D64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Конституции Чеченской Республики, </w:t>
      </w:r>
      <w:r w:rsidRPr="002D67F0">
        <w:rPr>
          <w:sz w:val="28"/>
          <w:szCs w:val="28"/>
        </w:rPr>
        <w:t xml:space="preserve">Закона Чеченской Республики </w:t>
      </w:r>
      <w:r>
        <w:rPr>
          <w:sz w:val="28"/>
          <w:szCs w:val="28"/>
        </w:rPr>
        <w:t xml:space="preserve">от 6 октября 2006 года № 29-РЗ «О государственной гражданской службе Чеченской Республики», </w:t>
      </w:r>
      <w:r w:rsidRPr="00F33C00">
        <w:rPr>
          <w:sz w:val="28"/>
          <w:szCs w:val="28"/>
        </w:rPr>
        <w:t>Федерального закона от 29 ноября 2010 г</w:t>
      </w:r>
      <w:r>
        <w:rPr>
          <w:sz w:val="28"/>
          <w:szCs w:val="28"/>
        </w:rPr>
        <w:t>ода</w:t>
      </w:r>
      <w:r w:rsidRPr="00F33C00">
        <w:rPr>
          <w:sz w:val="28"/>
          <w:szCs w:val="28"/>
        </w:rPr>
        <w:t xml:space="preserve"> № 326-ФЗ «Об обязательном медицинском страховании», Федерального закона от 21 ноября 2011 г</w:t>
      </w:r>
      <w:r>
        <w:rPr>
          <w:sz w:val="28"/>
          <w:szCs w:val="28"/>
        </w:rPr>
        <w:t>ода</w:t>
      </w:r>
      <w:r w:rsidRPr="00F33C00">
        <w:rPr>
          <w:sz w:val="28"/>
          <w:szCs w:val="28"/>
        </w:rPr>
        <w:t xml:space="preserve"> № 323-ФЗ «Об основах здоровья граждан в Российской Федерации», Положение о Министерстве;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289">
        <w:rPr>
          <w:sz w:val="28"/>
          <w:szCs w:val="28"/>
        </w:rPr>
        <w:t>наличие навыков подготовки делового письма, планирования и рационального использования рабочего времени, умения достигать результата;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CB1">
        <w:rPr>
          <w:sz w:val="28"/>
          <w:szCs w:val="28"/>
        </w:rPr>
        <w:t>наличие личностных качеств: коммуникабельность,</w:t>
      </w:r>
      <w:r w:rsidRPr="00A56CB1">
        <w:rPr>
          <w:sz w:val="28"/>
          <w:szCs w:val="28"/>
          <w:shd w:val="clear" w:color="auto" w:fill="FFFFFF"/>
        </w:rPr>
        <w:t xml:space="preserve"> внимательность, ответственность, исполнительность;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7396">
        <w:rPr>
          <w:sz w:val="28"/>
          <w:szCs w:val="28"/>
        </w:rPr>
        <w:t xml:space="preserve">наличие навыков </w:t>
      </w:r>
      <w:r>
        <w:rPr>
          <w:sz w:val="28"/>
          <w:szCs w:val="28"/>
        </w:rPr>
        <w:t xml:space="preserve">и </w:t>
      </w:r>
      <w:r w:rsidRPr="00981E67">
        <w:rPr>
          <w:sz w:val="28"/>
          <w:szCs w:val="28"/>
        </w:rPr>
        <w:t>знани</w:t>
      </w:r>
      <w:r>
        <w:rPr>
          <w:sz w:val="28"/>
          <w:szCs w:val="28"/>
        </w:rPr>
        <w:t>й</w:t>
      </w:r>
      <w:r w:rsidRPr="00981E67">
        <w:rPr>
          <w:sz w:val="28"/>
          <w:szCs w:val="28"/>
        </w:rPr>
        <w:t xml:space="preserve"> в области информационно-коммуникационных технологий;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289">
        <w:rPr>
          <w:sz w:val="28"/>
          <w:szCs w:val="28"/>
        </w:rPr>
        <w:t>наличие навыков связанные со спецификой исполняемых должностных обязанностей;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289">
        <w:rPr>
          <w:sz w:val="28"/>
          <w:szCs w:val="28"/>
        </w:rPr>
        <w:t>наличие навыков работы с разными источниками информации (включая расширенный поиск в сети Интернет);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289">
        <w:rPr>
          <w:sz w:val="28"/>
          <w:szCs w:val="28"/>
        </w:rPr>
        <w:t>наличие навыков работы с большим объемом информации.</w:t>
      </w:r>
    </w:p>
    <w:p w:rsidR="00985A45" w:rsidRPr="00131289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131289">
        <w:rPr>
          <w:sz w:val="28"/>
          <w:szCs w:val="28"/>
        </w:rPr>
        <w:t>Квалификационные требования для замещения должности «главный специалист-эксперт отдела правового обеспечения»: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</w:t>
      </w:r>
      <w:r w:rsidRPr="00131289">
        <w:rPr>
          <w:sz w:val="28"/>
          <w:szCs w:val="28"/>
        </w:rPr>
        <w:t>К уровню профессионального образования и специальности (направлению подготовки):</w:t>
      </w:r>
      <w:r>
        <w:rPr>
          <w:sz w:val="28"/>
          <w:szCs w:val="28"/>
        </w:rPr>
        <w:t xml:space="preserve"> в</w:t>
      </w:r>
      <w:r w:rsidRPr="00910902">
        <w:rPr>
          <w:sz w:val="28"/>
          <w:szCs w:val="28"/>
        </w:rPr>
        <w:t xml:space="preserve">ысшее образование по направлению подготовки: </w:t>
      </w:r>
      <w:r w:rsidRPr="00910902">
        <w:rPr>
          <w:color w:val="000000" w:themeColor="text1"/>
          <w:sz w:val="28"/>
          <w:szCs w:val="28"/>
        </w:rPr>
        <w:t>«Юриспруденция»</w:t>
      </w:r>
      <w:r>
        <w:rPr>
          <w:color w:val="000000" w:themeColor="text1"/>
          <w:sz w:val="28"/>
          <w:szCs w:val="28"/>
        </w:rPr>
        <w:t>, «Правоохранительная деятельность»</w:t>
      </w:r>
      <w:r w:rsidRPr="00910902">
        <w:rPr>
          <w:color w:val="000000" w:themeColor="text1"/>
          <w:sz w:val="28"/>
          <w:szCs w:val="28"/>
        </w:rPr>
        <w:t xml:space="preserve"> либо иное </w:t>
      </w:r>
      <w:r w:rsidRPr="00910902">
        <w:rPr>
          <w:color w:val="000000" w:themeColor="text1"/>
          <w:sz w:val="28"/>
          <w:szCs w:val="28"/>
        </w:rPr>
        <w:lastRenderedPageBreak/>
        <w:t xml:space="preserve">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</w:t>
      </w:r>
      <w:r>
        <w:rPr>
          <w:sz w:val="28"/>
          <w:szCs w:val="28"/>
        </w:rPr>
        <w:t>Главный специалист-эксперт</w:t>
      </w:r>
      <w:r w:rsidRPr="00910902">
        <w:rPr>
          <w:sz w:val="28"/>
          <w:szCs w:val="28"/>
        </w:rPr>
        <w:t xml:space="preserve"> </w:t>
      </w:r>
      <w:r w:rsidRPr="00910902">
        <w:rPr>
          <w:color w:val="000000" w:themeColor="text1"/>
          <w:sz w:val="28"/>
          <w:szCs w:val="28"/>
        </w:rPr>
        <w:t>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3.2. </w:t>
      </w:r>
      <w:r w:rsidRPr="00131289">
        <w:rPr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  <w:r>
        <w:rPr>
          <w:sz w:val="28"/>
          <w:szCs w:val="28"/>
        </w:rPr>
        <w:t xml:space="preserve"> без предъявления требований к стажу.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131289">
        <w:rPr>
          <w:sz w:val="28"/>
          <w:szCs w:val="28"/>
        </w:rPr>
        <w:t>Квалификационные требования для включения в кадровый резерв Министерства «начальник отдела детства»: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4.1. </w:t>
      </w:r>
      <w:r w:rsidRPr="00131289">
        <w:rPr>
          <w:sz w:val="28"/>
          <w:szCs w:val="28"/>
        </w:rPr>
        <w:t>К уровню профессионального образования и специальности (направлению подготовки):</w:t>
      </w:r>
      <w:r>
        <w:rPr>
          <w:sz w:val="28"/>
          <w:szCs w:val="28"/>
        </w:rPr>
        <w:t xml:space="preserve"> в</w:t>
      </w:r>
      <w:r w:rsidRPr="006C4FBA">
        <w:rPr>
          <w:sz w:val="28"/>
          <w:szCs w:val="28"/>
        </w:rPr>
        <w:t xml:space="preserve">ысшее образование по направлению подготовки: «Общественное здравоохранение», </w:t>
      </w:r>
      <w:r w:rsidRPr="006C4FBA">
        <w:rPr>
          <w:color w:val="000000" w:themeColor="text1"/>
          <w:sz w:val="28"/>
          <w:szCs w:val="28"/>
        </w:rPr>
        <w:t>«Лечебное дело», «Педиатрия», «Медицинская биофизика», «Медицинская биохимия» либо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 (специальностей). Главный специалист-эксперт может иметь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</w:t>
      </w:r>
      <w:r w:rsidRPr="00131289">
        <w:rPr>
          <w:sz w:val="28"/>
          <w:szCs w:val="28"/>
        </w:rPr>
        <w:t>К стажу государственной гражданской службы или работы по специальности, направлению подготовки:</w:t>
      </w:r>
      <w:r>
        <w:rPr>
          <w:sz w:val="28"/>
          <w:szCs w:val="28"/>
        </w:rPr>
        <w:t xml:space="preserve"> н</w:t>
      </w:r>
      <w:r w:rsidRPr="00131289">
        <w:rPr>
          <w:sz w:val="28"/>
          <w:szCs w:val="28"/>
        </w:rPr>
        <w:t xml:space="preserve">е менее двух лет стажа гражданской службы (государственной службы иных видов) или стажа (опыта) работы по специальности, направлению подготовки. 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131289">
        <w:rPr>
          <w:sz w:val="28"/>
          <w:szCs w:val="28"/>
        </w:rPr>
        <w:t>Должностные обязанности, права и ответственность государственных гражданских служащих на государственной гражданской службе: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обязанности, права государственного гражданского служащего установлены статьями 14 и 15 Федерального закона от 27 июля 2004 года № 79-ФЗ «О государственной гражданской службе Чеченской Республики»;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иные должностные обязанности государственных гражданских служащих устанавливаются должностным регламентом;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2E0846">
        <w:rPr>
          <w:sz w:val="28"/>
          <w:szCs w:val="28"/>
        </w:rPr>
        <w:t>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EC2B3C">
        <w:rPr>
          <w:sz w:val="28"/>
          <w:szCs w:val="28"/>
        </w:rPr>
        <w:t>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6. </w:t>
      </w:r>
      <w:r w:rsidRPr="00FB1858">
        <w:rPr>
          <w:sz w:val="28"/>
          <w:szCs w:val="28"/>
        </w:rPr>
        <w:t>Прием документов осуществляется по адресу: Ч</w:t>
      </w:r>
      <w:r>
        <w:rPr>
          <w:sz w:val="28"/>
          <w:szCs w:val="28"/>
        </w:rPr>
        <w:t xml:space="preserve">еченская </w:t>
      </w:r>
      <w:r w:rsidRPr="00FB1858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еспублика, </w:t>
      </w:r>
      <w:r w:rsidRPr="00FB1858">
        <w:rPr>
          <w:sz w:val="28"/>
          <w:szCs w:val="28"/>
        </w:rPr>
        <w:t>г. Грозный</w:t>
      </w:r>
      <w:r>
        <w:rPr>
          <w:sz w:val="28"/>
          <w:szCs w:val="28"/>
        </w:rPr>
        <w:t>, ул. Чехова</w:t>
      </w:r>
      <w:r w:rsidRPr="00FB1858">
        <w:rPr>
          <w:sz w:val="28"/>
          <w:szCs w:val="28"/>
        </w:rPr>
        <w:t>, д</w:t>
      </w:r>
      <w:r>
        <w:rPr>
          <w:sz w:val="28"/>
          <w:szCs w:val="28"/>
        </w:rPr>
        <w:t>. 4. Контактное лицо: главный специалист-эксперт отдела кадров</w:t>
      </w:r>
      <w:r w:rsidRPr="00FB1858">
        <w:rPr>
          <w:sz w:val="28"/>
          <w:szCs w:val="28"/>
        </w:rPr>
        <w:t xml:space="preserve"> </w:t>
      </w:r>
      <w:r>
        <w:rPr>
          <w:sz w:val="28"/>
          <w:szCs w:val="28"/>
        </w:rPr>
        <w:t>Бетерахмадова Мадина Юсуповна, номер телефона</w:t>
      </w:r>
      <w:r w:rsidRPr="00FB1858">
        <w:rPr>
          <w:sz w:val="28"/>
          <w:szCs w:val="28"/>
        </w:rPr>
        <w:t>: 8</w:t>
      </w:r>
      <w:r>
        <w:rPr>
          <w:sz w:val="28"/>
          <w:szCs w:val="28"/>
        </w:rPr>
        <w:t> (8712) 22</w:t>
      </w:r>
      <w:r>
        <w:rPr>
          <w:sz w:val="28"/>
          <w:szCs w:val="28"/>
        </w:rPr>
        <w:noBreakHyphen/>
        <w:t>31-23.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7. </w:t>
      </w:r>
      <w:r w:rsidRPr="00720C43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прохождения гражданской службы: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20C43">
        <w:rPr>
          <w:sz w:val="28"/>
          <w:szCs w:val="28"/>
        </w:rPr>
        <w:t>предоставляются основные государственные гарантии, указанные в Федера</w:t>
      </w:r>
      <w:r>
        <w:rPr>
          <w:sz w:val="28"/>
          <w:szCs w:val="28"/>
        </w:rPr>
        <w:t xml:space="preserve">льном законе от 27 июля 2004 года </w:t>
      </w:r>
      <w:r w:rsidRPr="00720C43">
        <w:rPr>
          <w:sz w:val="28"/>
          <w:szCs w:val="28"/>
        </w:rPr>
        <w:t>№ 79-ФЗ «О государственной гражданской службе Российской Федерации»</w:t>
      </w:r>
      <w:r w:rsidRPr="007B40A9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Законе Чеченской Республики от 6 октября 2006 года № 29-РЗ «О государственной гражданской службе Чеченской Республики»;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720C43">
        <w:rPr>
          <w:sz w:val="28"/>
          <w:szCs w:val="28"/>
        </w:rPr>
        <w:t xml:space="preserve">редоставляется ежегодный оплачиваемый отпуск продолжительностью 30 календарных дней, дополнительные отпуска за ненормированный </w:t>
      </w:r>
      <w:r>
        <w:rPr>
          <w:sz w:val="28"/>
          <w:szCs w:val="28"/>
        </w:rPr>
        <w:t>служебный</w:t>
      </w:r>
      <w:r w:rsidRPr="00720C43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продолжительностью 3 календарных дня </w:t>
      </w:r>
      <w:r w:rsidRPr="00720C43">
        <w:rPr>
          <w:sz w:val="28"/>
          <w:szCs w:val="28"/>
        </w:rPr>
        <w:t xml:space="preserve">и выслугу лет в зависимости от стажа </w:t>
      </w:r>
      <w:r>
        <w:rPr>
          <w:sz w:val="28"/>
          <w:szCs w:val="28"/>
        </w:rPr>
        <w:t>государственной гражданской службы;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720C43">
        <w:rPr>
          <w:sz w:val="28"/>
          <w:szCs w:val="28"/>
        </w:rPr>
        <w:t>словия прохождения государственной гражданской службы, ограничения и запреты, связанные с гражданской службой, определены Федерал</w:t>
      </w:r>
      <w:r>
        <w:rPr>
          <w:sz w:val="28"/>
          <w:szCs w:val="28"/>
        </w:rPr>
        <w:t xml:space="preserve">ьным законом от 27 июля 2004 года </w:t>
      </w:r>
      <w:r w:rsidRPr="00720C43">
        <w:rPr>
          <w:sz w:val="28"/>
          <w:szCs w:val="28"/>
        </w:rPr>
        <w:t>№ 79-ФЗ «О государственной гражданской службе Российской Федерации»</w:t>
      </w:r>
      <w:r>
        <w:rPr>
          <w:sz w:val="28"/>
          <w:szCs w:val="28"/>
        </w:rPr>
        <w:t xml:space="preserve"> и Законом Чеченской Республики от 6 октября 2006 года № 29-РЗ «О государственной гражданской службе Чеченской Республики»</w:t>
      </w:r>
      <w:r w:rsidRPr="00720C43">
        <w:rPr>
          <w:sz w:val="28"/>
          <w:szCs w:val="28"/>
        </w:rPr>
        <w:t>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8. </w:t>
      </w:r>
      <w:r w:rsidRPr="00720C43">
        <w:rPr>
          <w:sz w:val="28"/>
          <w:szCs w:val="28"/>
        </w:rPr>
        <w:t>Начало приема документов дл</w:t>
      </w:r>
      <w:r>
        <w:rPr>
          <w:sz w:val="28"/>
          <w:szCs w:val="28"/>
        </w:rPr>
        <w:t xml:space="preserve">я участия в конкурсе в </w:t>
      </w:r>
      <w:r w:rsidRPr="00720C43">
        <w:rPr>
          <w:sz w:val="28"/>
          <w:szCs w:val="28"/>
        </w:rPr>
        <w:t xml:space="preserve">9 ч. 00 мин. </w:t>
      </w:r>
      <w:r>
        <w:rPr>
          <w:sz w:val="28"/>
          <w:szCs w:val="28"/>
        </w:rPr>
        <w:t xml:space="preserve">                   </w:t>
      </w:r>
      <w:r w:rsidR="008C0D50">
        <w:rPr>
          <w:sz w:val="28"/>
          <w:szCs w:val="28"/>
        </w:rPr>
        <w:t>13 марта</w:t>
      </w:r>
      <w:r>
        <w:rPr>
          <w:sz w:val="28"/>
          <w:szCs w:val="28"/>
        </w:rPr>
        <w:t xml:space="preserve"> 2024 года, окончание </w:t>
      </w:r>
      <w:r w:rsidRPr="00720C43">
        <w:rPr>
          <w:sz w:val="28"/>
          <w:szCs w:val="28"/>
        </w:rPr>
        <w:t>в 1</w:t>
      </w:r>
      <w:r>
        <w:rPr>
          <w:sz w:val="28"/>
          <w:szCs w:val="28"/>
        </w:rPr>
        <w:t>8</w:t>
      </w:r>
      <w:r w:rsidR="008C0D50">
        <w:rPr>
          <w:sz w:val="28"/>
          <w:szCs w:val="28"/>
        </w:rPr>
        <w:t xml:space="preserve"> ч. 00 мин. 2 апреля</w:t>
      </w:r>
      <w:r>
        <w:rPr>
          <w:sz w:val="28"/>
          <w:szCs w:val="28"/>
        </w:rPr>
        <w:t xml:space="preserve"> 2024 года</w:t>
      </w:r>
      <w:r w:rsidRPr="00720C43">
        <w:rPr>
          <w:sz w:val="28"/>
          <w:szCs w:val="28"/>
        </w:rPr>
        <w:t>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 Для участия в конкурсе гражданин </w:t>
      </w:r>
      <w:r w:rsidRPr="004C363B">
        <w:rPr>
          <w:sz w:val="28"/>
          <w:szCs w:val="28"/>
        </w:rPr>
        <w:t>представляет следующие документы: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личное </w:t>
      </w:r>
      <w:r w:rsidRPr="00F33C00">
        <w:rPr>
          <w:sz w:val="28"/>
          <w:szCs w:val="28"/>
        </w:rPr>
        <w:t>заявление;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00">
        <w:rPr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Федерации, с фотографией;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00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00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00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00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</w:t>
      </w:r>
      <w:r>
        <w:rPr>
          <w:sz w:val="28"/>
          <w:szCs w:val="28"/>
        </w:rPr>
        <w:t xml:space="preserve">ужбой по месту работы (службы); 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00"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</w:t>
      </w:r>
      <w:r>
        <w:rPr>
          <w:sz w:val="28"/>
          <w:szCs w:val="28"/>
        </w:rPr>
        <w:t>ю (учетная форма № 001-ГС/у);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C00">
        <w:rPr>
          <w:sz w:val="28"/>
          <w:szCs w:val="28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Российской Федерации.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10. </w:t>
      </w:r>
      <w:r w:rsidRPr="00D11AE3">
        <w:rPr>
          <w:sz w:val="28"/>
          <w:szCs w:val="28"/>
        </w:rPr>
        <w:t xml:space="preserve">Государственный гражданский служащий, замещающий должность государственной гражданской службы в Министерстве, изъявивший желание </w:t>
      </w:r>
      <w:r w:rsidRPr="00D11AE3">
        <w:rPr>
          <w:sz w:val="28"/>
          <w:szCs w:val="28"/>
        </w:rPr>
        <w:lastRenderedPageBreak/>
        <w:t>участвовать в конкурсе, подает заявление на имя министра здравоохранения Чеченской Республики.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AE3">
        <w:rPr>
          <w:sz w:val="28"/>
          <w:szCs w:val="28"/>
        </w:rPr>
        <w:t>Государственный 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заявление на имя министра здравоохранения Чеченской Республики и заполненную, подписанную им и заверенную кадровой службой государственного органа, в котором он замещает должность государственной гражданской службы, анкету по форме, утвержденной Правительством Российской Федерации, с фотографией.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 Несвоевременное представление документов, представление </w:t>
      </w:r>
      <w:r w:rsidRPr="00C83C26">
        <w:rPr>
          <w:sz w:val="28"/>
          <w:szCs w:val="28"/>
        </w:rPr>
        <w:t xml:space="preserve">их в неполном </w:t>
      </w:r>
      <w:r>
        <w:rPr>
          <w:sz w:val="28"/>
          <w:szCs w:val="28"/>
        </w:rPr>
        <w:t xml:space="preserve">объеме или с нарушением правил оформления </w:t>
      </w:r>
      <w:r w:rsidRPr="00C83C26">
        <w:rPr>
          <w:sz w:val="28"/>
          <w:szCs w:val="28"/>
        </w:rPr>
        <w:t>являются основанием для отказа гражданину в их приеме.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12. </w:t>
      </w:r>
      <w:r w:rsidRPr="00D11AE3">
        <w:rPr>
          <w:sz w:val="28"/>
          <w:szCs w:val="28"/>
        </w:rPr>
        <w:t>Конкурс проводится в форме индивидуального собеседования и 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985A45" w:rsidRDefault="00985A45" w:rsidP="00985A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 Предполагаемая дата и место проведения конкурса: </w:t>
      </w:r>
      <w:r w:rsidR="008C0D50">
        <w:rPr>
          <w:sz w:val="28"/>
          <w:szCs w:val="28"/>
        </w:rPr>
        <w:t>23</w:t>
      </w:r>
      <w:r>
        <w:rPr>
          <w:sz w:val="28"/>
          <w:szCs w:val="28"/>
        </w:rPr>
        <w:t xml:space="preserve"> апреля 2024 года, Министерство здравоохранения Чеченской Республики, г. Грозный, ул. Чехова, д. 4.</w:t>
      </w:r>
    </w:p>
    <w:p w:rsidR="00985A45" w:rsidRPr="00607CB8" w:rsidRDefault="00985A45" w:rsidP="00985A45">
      <w:pPr>
        <w:tabs>
          <w:tab w:val="left" w:pos="709"/>
        </w:tabs>
        <w:ind w:left="-567" w:firstLine="709"/>
      </w:pPr>
    </w:p>
    <w:p w:rsidR="00985A45" w:rsidRPr="00607CB8" w:rsidRDefault="00985A45" w:rsidP="00985A45">
      <w:pPr>
        <w:tabs>
          <w:tab w:val="left" w:pos="709"/>
        </w:tabs>
        <w:ind w:left="-567" w:firstLine="709"/>
      </w:pPr>
    </w:p>
    <w:p w:rsidR="00985A45" w:rsidRPr="00607CB8" w:rsidRDefault="00985A45" w:rsidP="00985A45">
      <w:pPr>
        <w:tabs>
          <w:tab w:val="left" w:pos="709"/>
        </w:tabs>
        <w:ind w:left="-567" w:firstLine="709"/>
      </w:pPr>
    </w:p>
    <w:p w:rsidR="00985A45" w:rsidRDefault="00985A45" w:rsidP="00985A45">
      <w:pPr>
        <w:tabs>
          <w:tab w:val="left" w:pos="709"/>
          <w:tab w:val="left" w:pos="2133"/>
        </w:tabs>
      </w:pPr>
    </w:p>
    <w:p w:rsidR="00985A45" w:rsidRDefault="00985A45" w:rsidP="00985A45">
      <w:pPr>
        <w:tabs>
          <w:tab w:val="left" w:pos="709"/>
          <w:tab w:val="left" w:pos="2133"/>
        </w:tabs>
      </w:pPr>
    </w:p>
    <w:p w:rsidR="00985A45" w:rsidRDefault="00985A45" w:rsidP="00985A45">
      <w:pPr>
        <w:tabs>
          <w:tab w:val="left" w:pos="709"/>
          <w:tab w:val="left" w:pos="2133"/>
        </w:tabs>
      </w:pPr>
    </w:p>
    <w:p w:rsidR="00985A45" w:rsidRDefault="00985A45" w:rsidP="00985A45">
      <w:pPr>
        <w:tabs>
          <w:tab w:val="left" w:pos="709"/>
          <w:tab w:val="left" w:pos="2133"/>
        </w:tabs>
      </w:pPr>
    </w:p>
    <w:p w:rsidR="00985A45" w:rsidRDefault="00985A45" w:rsidP="00985A45">
      <w:pPr>
        <w:tabs>
          <w:tab w:val="left" w:pos="709"/>
          <w:tab w:val="left" w:pos="2133"/>
        </w:tabs>
      </w:pPr>
    </w:p>
    <w:p w:rsidR="00985A45" w:rsidRDefault="00985A45" w:rsidP="00985A45">
      <w:pPr>
        <w:tabs>
          <w:tab w:val="left" w:pos="709"/>
          <w:tab w:val="left" w:pos="2133"/>
        </w:tabs>
      </w:pPr>
    </w:p>
    <w:p w:rsidR="00985A45" w:rsidRDefault="00985A45" w:rsidP="00985A45">
      <w:pPr>
        <w:tabs>
          <w:tab w:val="left" w:pos="709"/>
          <w:tab w:val="left" w:pos="2133"/>
        </w:tabs>
      </w:pPr>
    </w:p>
    <w:p w:rsidR="00985A45" w:rsidRPr="00607CB8" w:rsidRDefault="00985A45" w:rsidP="00985A45">
      <w:pPr>
        <w:tabs>
          <w:tab w:val="left" w:pos="709"/>
          <w:tab w:val="left" w:pos="2133"/>
        </w:tabs>
      </w:pPr>
    </w:p>
    <w:p w:rsidR="000F2A1A" w:rsidRDefault="000F2A1A" w:rsidP="00D05874">
      <w:pPr>
        <w:tabs>
          <w:tab w:val="left" w:pos="709"/>
        </w:tabs>
        <w:ind w:right="141"/>
        <w:rPr>
          <w:sz w:val="28"/>
          <w:szCs w:val="28"/>
        </w:rPr>
      </w:pPr>
    </w:p>
    <w:sectPr w:rsidR="000F2A1A" w:rsidSect="00985A4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52" w:rsidRDefault="00564852" w:rsidP="00DA33B0">
      <w:r>
        <w:separator/>
      </w:r>
    </w:p>
  </w:endnote>
  <w:endnote w:type="continuationSeparator" w:id="0">
    <w:p w:rsidR="00564852" w:rsidRDefault="00564852" w:rsidP="00DA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52" w:rsidRDefault="00564852" w:rsidP="00DA33B0">
      <w:r>
        <w:separator/>
      </w:r>
    </w:p>
  </w:footnote>
  <w:footnote w:type="continuationSeparator" w:id="0">
    <w:p w:rsidR="00564852" w:rsidRDefault="00564852" w:rsidP="00DA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13020680"/>
      <w:docPartObj>
        <w:docPartGallery w:val="Page Numbers (Top of Page)"/>
        <w:docPartUnique/>
      </w:docPartObj>
    </w:sdtPr>
    <w:sdtEndPr/>
    <w:sdtContent>
      <w:p w:rsidR="00985A45" w:rsidRPr="00985A45" w:rsidRDefault="00985A45" w:rsidP="00985A45">
        <w:pPr>
          <w:pStyle w:val="a5"/>
          <w:jc w:val="center"/>
          <w:rPr>
            <w:sz w:val="20"/>
            <w:szCs w:val="20"/>
          </w:rPr>
        </w:pPr>
        <w:r w:rsidRPr="00985A45">
          <w:rPr>
            <w:sz w:val="20"/>
            <w:szCs w:val="20"/>
          </w:rPr>
          <w:fldChar w:fldCharType="begin"/>
        </w:r>
        <w:r w:rsidRPr="00985A45">
          <w:rPr>
            <w:sz w:val="20"/>
            <w:szCs w:val="20"/>
          </w:rPr>
          <w:instrText>PAGE   \* MERGEFORMAT</w:instrText>
        </w:r>
        <w:r w:rsidRPr="00985A45">
          <w:rPr>
            <w:sz w:val="20"/>
            <w:szCs w:val="20"/>
          </w:rPr>
          <w:fldChar w:fldCharType="separate"/>
        </w:r>
        <w:r w:rsidR="00D872AE">
          <w:rPr>
            <w:noProof/>
            <w:sz w:val="20"/>
            <w:szCs w:val="20"/>
          </w:rPr>
          <w:t>4</w:t>
        </w:r>
        <w:r w:rsidRPr="00985A4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20C9"/>
    <w:multiLevelType w:val="hybridMultilevel"/>
    <w:tmpl w:val="CA56FC2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CA8"/>
    <w:multiLevelType w:val="multilevel"/>
    <w:tmpl w:val="33BAB38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2160"/>
      </w:pPr>
      <w:rPr>
        <w:rFonts w:hint="default"/>
      </w:rPr>
    </w:lvl>
  </w:abstractNum>
  <w:abstractNum w:abstractNumId="2">
    <w:nsid w:val="2CFB5D24"/>
    <w:multiLevelType w:val="multilevel"/>
    <w:tmpl w:val="CCA8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A84D47"/>
    <w:multiLevelType w:val="hybridMultilevel"/>
    <w:tmpl w:val="53F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76F9"/>
    <w:multiLevelType w:val="multilevel"/>
    <w:tmpl w:val="24FACE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4329435C"/>
    <w:multiLevelType w:val="hybridMultilevel"/>
    <w:tmpl w:val="A38EF17C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12825A8"/>
    <w:multiLevelType w:val="hybridMultilevel"/>
    <w:tmpl w:val="4F7A650E"/>
    <w:lvl w:ilvl="0" w:tplc="921846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553EBE"/>
    <w:multiLevelType w:val="multilevel"/>
    <w:tmpl w:val="BEA6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8">
    <w:nsid w:val="69CB4DF6"/>
    <w:multiLevelType w:val="multilevel"/>
    <w:tmpl w:val="EC54E9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0" w:hanging="2160"/>
      </w:pPr>
      <w:rPr>
        <w:rFonts w:hint="default"/>
      </w:rPr>
    </w:lvl>
  </w:abstractNum>
  <w:abstractNum w:abstractNumId="9">
    <w:nsid w:val="77943972"/>
    <w:multiLevelType w:val="hybridMultilevel"/>
    <w:tmpl w:val="7EE82B60"/>
    <w:lvl w:ilvl="0" w:tplc="E852311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2"/>
    <w:rsid w:val="00001E9F"/>
    <w:rsid w:val="00002B22"/>
    <w:rsid w:val="00004640"/>
    <w:rsid w:val="00021B72"/>
    <w:rsid w:val="00021C05"/>
    <w:rsid w:val="000319EF"/>
    <w:rsid w:val="00036368"/>
    <w:rsid w:val="00042385"/>
    <w:rsid w:val="00052708"/>
    <w:rsid w:val="0006245E"/>
    <w:rsid w:val="00066ABF"/>
    <w:rsid w:val="000679FA"/>
    <w:rsid w:val="00086BDC"/>
    <w:rsid w:val="00087B45"/>
    <w:rsid w:val="0009007A"/>
    <w:rsid w:val="00090583"/>
    <w:rsid w:val="000912F3"/>
    <w:rsid w:val="00095A88"/>
    <w:rsid w:val="000977C6"/>
    <w:rsid w:val="000A34DE"/>
    <w:rsid w:val="000A6D7F"/>
    <w:rsid w:val="000B188E"/>
    <w:rsid w:val="000C2E90"/>
    <w:rsid w:val="000C36D5"/>
    <w:rsid w:val="000C3745"/>
    <w:rsid w:val="000D5FC1"/>
    <w:rsid w:val="000D68E2"/>
    <w:rsid w:val="000E39ED"/>
    <w:rsid w:val="000E6068"/>
    <w:rsid w:val="000F1B6B"/>
    <w:rsid w:val="000F2A1A"/>
    <w:rsid w:val="000F408C"/>
    <w:rsid w:val="000F5EBD"/>
    <w:rsid w:val="000F67C6"/>
    <w:rsid w:val="000F7CF8"/>
    <w:rsid w:val="00103704"/>
    <w:rsid w:val="00114C22"/>
    <w:rsid w:val="00124905"/>
    <w:rsid w:val="001319CF"/>
    <w:rsid w:val="00156F57"/>
    <w:rsid w:val="0016707A"/>
    <w:rsid w:val="0017256E"/>
    <w:rsid w:val="00172DE1"/>
    <w:rsid w:val="0018451E"/>
    <w:rsid w:val="001A085C"/>
    <w:rsid w:val="001B32E6"/>
    <w:rsid w:val="001B4E75"/>
    <w:rsid w:val="001C1C81"/>
    <w:rsid w:val="001C30FA"/>
    <w:rsid w:val="001C76B1"/>
    <w:rsid w:val="001D0E17"/>
    <w:rsid w:val="001E2494"/>
    <w:rsid w:val="001E3384"/>
    <w:rsid w:val="001F23B6"/>
    <w:rsid w:val="00201E90"/>
    <w:rsid w:val="00202008"/>
    <w:rsid w:val="00204BE7"/>
    <w:rsid w:val="002072F4"/>
    <w:rsid w:val="00212013"/>
    <w:rsid w:val="00223554"/>
    <w:rsid w:val="00243BB9"/>
    <w:rsid w:val="0025583D"/>
    <w:rsid w:val="002604A0"/>
    <w:rsid w:val="00261037"/>
    <w:rsid w:val="00264F65"/>
    <w:rsid w:val="00265187"/>
    <w:rsid w:val="002706A8"/>
    <w:rsid w:val="002723DD"/>
    <w:rsid w:val="002730B6"/>
    <w:rsid w:val="00281CD3"/>
    <w:rsid w:val="002877F0"/>
    <w:rsid w:val="0029547E"/>
    <w:rsid w:val="002A50D3"/>
    <w:rsid w:val="002A5F64"/>
    <w:rsid w:val="002C057E"/>
    <w:rsid w:val="002D33C8"/>
    <w:rsid w:val="002D6034"/>
    <w:rsid w:val="002F1CAE"/>
    <w:rsid w:val="003116D9"/>
    <w:rsid w:val="00321063"/>
    <w:rsid w:val="003274F0"/>
    <w:rsid w:val="00331338"/>
    <w:rsid w:val="00334CB8"/>
    <w:rsid w:val="00351114"/>
    <w:rsid w:val="0035672A"/>
    <w:rsid w:val="00371495"/>
    <w:rsid w:val="00381BF6"/>
    <w:rsid w:val="003978F6"/>
    <w:rsid w:val="003A21D0"/>
    <w:rsid w:val="003A478D"/>
    <w:rsid w:val="003A56BA"/>
    <w:rsid w:val="003A5EA3"/>
    <w:rsid w:val="003A79A9"/>
    <w:rsid w:val="003B031E"/>
    <w:rsid w:val="003B40E2"/>
    <w:rsid w:val="003B44FF"/>
    <w:rsid w:val="003B4F57"/>
    <w:rsid w:val="003C18FB"/>
    <w:rsid w:val="003E2B7F"/>
    <w:rsid w:val="003E31A2"/>
    <w:rsid w:val="003E3FA7"/>
    <w:rsid w:val="003E5721"/>
    <w:rsid w:val="003F38F5"/>
    <w:rsid w:val="003F7188"/>
    <w:rsid w:val="00403532"/>
    <w:rsid w:val="0040449B"/>
    <w:rsid w:val="0040456B"/>
    <w:rsid w:val="00416892"/>
    <w:rsid w:val="00434E36"/>
    <w:rsid w:val="00442118"/>
    <w:rsid w:val="0044538C"/>
    <w:rsid w:val="00452299"/>
    <w:rsid w:val="00457339"/>
    <w:rsid w:val="00464969"/>
    <w:rsid w:val="00465E90"/>
    <w:rsid w:val="00471D69"/>
    <w:rsid w:val="0047202A"/>
    <w:rsid w:val="00476D75"/>
    <w:rsid w:val="00493BFA"/>
    <w:rsid w:val="004B1352"/>
    <w:rsid w:val="004B1AF6"/>
    <w:rsid w:val="004B6CB1"/>
    <w:rsid w:val="004C2DE7"/>
    <w:rsid w:val="004C428B"/>
    <w:rsid w:val="004F12DE"/>
    <w:rsid w:val="004F3FA1"/>
    <w:rsid w:val="004F72B0"/>
    <w:rsid w:val="00500511"/>
    <w:rsid w:val="00505D10"/>
    <w:rsid w:val="00507EDB"/>
    <w:rsid w:val="00513501"/>
    <w:rsid w:val="005220EB"/>
    <w:rsid w:val="005259D6"/>
    <w:rsid w:val="005322E1"/>
    <w:rsid w:val="005333A7"/>
    <w:rsid w:val="00553EE1"/>
    <w:rsid w:val="0056108D"/>
    <w:rsid w:val="00564852"/>
    <w:rsid w:val="005762CC"/>
    <w:rsid w:val="005926EC"/>
    <w:rsid w:val="00594BB8"/>
    <w:rsid w:val="0059550A"/>
    <w:rsid w:val="005A5549"/>
    <w:rsid w:val="005B06C9"/>
    <w:rsid w:val="005B0C3A"/>
    <w:rsid w:val="005B1BB0"/>
    <w:rsid w:val="005B28F7"/>
    <w:rsid w:val="005C15A1"/>
    <w:rsid w:val="005C6B28"/>
    <w:rsid w:val="005D7A3A"/>
    <w:rsid w:val="005E4579"/>
    <w:rsid w:val="005E484D"/>
    <w:rsid w:val="005F0477"/>
    <w:rsid w:val="00601E52"/>
    <w:rsid w:val="00614EB9"/>
    <w:rsid w:val="006274A9"/>
    <w:rsid w:val="006334E3"/>
    <w:rsid w:val="0063360A"/>
    <w:rsid w:val="00636A0C"/>
    <w:rsid w:val="00640844"/>
    <w:rsid w:val="00643163"/>
    <w:rsid w:val="00661EE1"/>
    <w:rsid w:val="0066433F"/>
    <w:rsid w:val="0066776C"/>
    <w:rsid w:val="00670264"/>
    <w:rsid w:val="00675776"/>
    <w:rsid w:val="006773E7"/>
    <w:rsid w:val="00684437"/>
    <w:rsid w:val="006911EE"/>
    <w:rsid w:val="006A27E7"/>
    <w:rsid w:val="006B6A99"/>
    <w:rsid w:val="006C46BA"/>
    <w:rsid w:val="006C5416"/>
    <w:rsid w:val="006C5798"/>
    <w:rsid w:val="006D0A2A"/>
    <w:rsid w:val="006D2100"/>
    <w:rsid w:val="006D28B6"/>
    <w:rsid w:val="006D66CE"/>
    <w:rsid w:val="006E1376"/>
    <w:rsid w:val="006E6CBD"/>
    <w:rsid w:val="006F658E"/>
    <w:rsid w:val="00703553"/>
    <w:rsid w:val="007051E1"/>
    <w:rsid w:val="00721B04"/>
    <w:rsid w:val="00723095"/>
    <w:rsid w:val="00730F18"/>
    <w:rsid w:val="007571E3"/>
    <w:rsid w:val="007654A3"/>
    <w:rsid w:val="00772CDC"/>
    <w:rsid w:val="007921B3"/>
    <w:rsid w:val="007A5DFE"/>
    <w:rsid w:val="007C37AB"/>
    <w:rsid w:val="007D55A3"/>
    <w:rsid w:val="007E1548"/>
    <w:rsid w:val="007E4881"/>
    <w:rsid w:val="007E4F36"/>
    <w:rsid w:val="007E71F1"/>
    <w:rsid w:val="007E7328"/>
    <w:rsid w:val="007F311D"/>
    <w:rsid w:val="007F46F0"/>
    <w:rsid w:val="007F54B8"/>
    <w:rsid w:val="00801B95"/>
    <w:rsid w:val="0080350B"/>
    <w:rsid w:val="008234D9"/>
    <w:rsid w:val="00823585"/>
    <w:rsid w:val="00827A99"/>
    <w:rsid w:val="00830870"/>
    <w:rsid w:val="00830C81"/>
    <w:rsid w:val="008338EA"/>
    <w:rsid w:val="00836832"/>
    <w:rsid w:val="00842670"/>
    <w:rsid w:val="0084671C"/>
    <w:rsid w:val="00850C67"/>
    <w:rsid w:val="008519E5"/>
    <w:rsid w:val="008541C7"/>
    <w:rsid w:val="008566E4"/>
    <w:rsid w:val="008604F8"/>
    <w:rsid w:val="00876CB2"/>
    <w:rsid w:val="008818FA"/>
    <w:rsid w:val="0088397C"/>
    <w:rsid w:val="00890BE1"/>
    <w:rsid w:val="00891FE1"/>
    <w:rsid w:val="008921B4"/>
    <w:rsid w:val="00895D63"/>
    <w:rsid w:val="0089735F"/>
    <w:rsid w:val="008A4360"/>
    <w:rsid w:val="008A51A4"/>
    <w:rsid w:val="008B4A3D"/>
    <w:rsid w:val="008C0CA3"/>
    <w:rsid w:val="008C0D50"/>
    <w:rsid w:val="008C0FA9"/>
    <w:rsid w:val="008C7A53"/>
    <w:rsid w:val="008C7A8D"/>
    <w:rsid w:val="008D3AF5"/>
    <w:rsid w:val="008D4D2C"/>
    <w:rsid w:val="008D67C2"/>
    <w:rsid w:val="008E216B"/>
    <w:rsid w:val="008F3DCB"/>
    <w:rsid w:val="0090305C"/>
    <w:rsid w:val="00906B67"/>
    <w:rsid w:val="00916AEE"/>
    <w:rsid w:val="00926221"/>
    <w:rsid w:val="0093303E"/>
    <w:rsid w:val="00933EFF"/>
    <w:rsid w:val="00934C92"/>
    <w:rsid w:val="009410D8"/>
    <w:rsid w:val="00946688"/>
    <w:rsid w:val="00963F40"/>
    <w:rsid w:val="0098186F"/>
    <w:rsid w:val="00984651"/>
    <w:rsid w:val="00985A45"/>
    <w:rsid w:val="00996501"/>
    <w:rsid w:val="009A79B3"/>
    <w:rsid w:val="009B18B2"/>
    <w:rsid w:val="009B7354"/>
    <w:rsid w:val="009D2C76"/>
    <w:rsid w:val="009E3905"/>
    <w:rsid w:val="009F391F"/>
    <w:rsid w:val="00A01994"/>
    <w:rsid w:val="00A06368"/>
    <w:rsid w:val="00A26F8A"/>
    <w:rsid w:val="00A27C1F"/>
    <w:rsid w:val="00A326DD"/>
    <w:rsid w:val="00A32F91"/>
    <w:rsid w:val="00A35394"/>
    <w:rsid w:val="00A361C9"/>
    <w:rsid w:val="00A42F33"/>
    <w:rsid w:val="00A46C5F"/>
    <w:rsid w:val="00A55FB0"/>
    <w:rsid w:val="00A6503E"/>
    <w:rsid w:val="00A75A9F"/>
    <w:rsid w:val="00A774A7"/>
    <w:rsid w:val="00A86203"/>
    <w:rsid w:val="00A900A8"/>
    <w:rsid w:val="00A90EDB"/>
    <w:rsid w:val="00A94877"/>
    <w:rsid w:val="00A966BC"/>
    <w:rsid w:val="00AA4C67"/>
    <w:rsid w:val="00AB4401"/>
    <w:rsid w:val="00AB4B31"/>
    <w:rsid w:val="00AC2D95"/>
    <w:rsid w:val="00AC3B46"/>
    <w:rsid w:val="00AC74C7"/>
    <w:rsid w:val="00AD15A3"/>
    <w:rsid w:val="00AD47E0"/>
    <w:rsid w:val="00AE26EE"/>
    <w:rsid w:val="00AF37CD"/>
    <w:rsid w:val="00B02D0B"/>
    <w:rsid w:val="00B12ADD"/>
    <w:rsid w:val="00B1374F"/>
    <w:rsid w:val="00B16D3A"/>
    <w:rsid w:val="00B231D9"/>
    <w:rsid w:val="00B30CF4"/>
    <w:rsid w:val="00B33180"/>
    <w:rsid w:val="00B332D0"/>
    <w:rsid w:val="00B3414F"/>
    <w:rsid w:val="00B35F78"/>
    <w:rsid w:val="00B6021B"/>
    <w:rsid w:val="00B636E4"/>
    <w:rsid w:val="00B70D08"/>
    <w:rsid w:val="00B72FA3"/>
    <w:rsid w:val="00B81100"/>
    <w:rsid w:val="00B823CD"/>
    <w:rsid w:val="00B9764D"/>
    <w:rsid w:val="00BB6529"/>
    <w:rsid w:val="00BC2374"/>
    <w:rsid w:val="00BC57A9"/>
    <w:rsid w:val="00BD74BE"/>
    <w:rsid w:val="00C12899"/>
    <w:rsid w:val="00C13BDE"/>
    <w:rsid w:val="00C206F3"/>
    <w:rsid w:val="00C24A05"/>
    <w:rsid w:val="00C30EDC"/>
    <w:rsid w:val="00C40E85"/>
    <w:rsid w:val="00C44D17"/>
    <w:rsid w:val="00C4590D"/>
    <w:rsid w:val="00C524E6"/>
    <w:rsid w:val="00C67832"/>
    <w:rsid w:val="00C77FB2"/>
    <w:rsid w:val="00C8024B"/>
    <w:rsid w:val="00C82BF5"/>
    <w:rsid w:val="00C93B6D"/>
    <w:rsid w:val="00C9429B"/>
    <w:rsid w:val="00C9575D"/>
    <w:rsid w:val="00CA7978"/>
    <w:rsid w:val="00CB0807"/>
    <w:rsid w:val="00CB2889"/>
    <w:rsid w:val="00CB728D"/>
    <w:rsid w:val="00CB7496"/>
    <w:rsid w:val="00CC33FA"/>
    <w:rsid w:val="00CC3916"/>
    <w:rsid w:val="00CD0875"/>
    <w:rsid w:val="00CE290C"/>
    <w:rsid w:val="00CE6FCB"/>
    <w:rsid w:val="00CE726B"/>
    <w:rsid w:val="00CF0043"/>
    <w:rsid w:val="00CF11DB"/>
    <w:rsid w:val="00CF1774"/>
    <w:rsid w:val="00CF5057"/>
    <w:rsid w:val="00CF53C1"/>
    <w:rsid w:val="00CF5D7D"/>
    <w:rsid w:val="00CF5DE1"/>
    <w:rsid w:val="00D03D99"/>
    <w:rsid w:val="00D05874"/>
    <w:rsid w:val="00D065C2"/>
    <w:rsid w:val="00D075D7"/>
    <w:rsid w:val="00D10C4A"/>
    <w:rsid w:val="00D146B2"/>
    <w:rsid w:val="00D15D7D"/>
    <w:rsid w:val="00D2606B"/>
    <w:rsid w:val="00D43866"/>
    <w:rsid w:val="00D500CE"/>
    <w:rsid w:val="00D5030F"/>
    <w:rsid w:val="00D51B29"/>
    <w:rsid w:val="00D54DFD"/>
    <w:rsid w:val="00D70CBA"/>
    <w:rsid w:val="00D74193"/>
    <w:rsid w:val="00D80C65"/>
    <w:rsid w:val="00D83366"/>
    <w:rsid w:val="00D872AE"/>
    <w:rsid w:val="00DA33B0"/>
    <w:rsid w:val="00DB48AF"/>
    <w:rsid w:val="00DD6225"/>
    <w:rsid w:val="00DE06AE"/>
    <w:rsid w:val="00DE7974"/>
    <w:rsid w:val="00E032B5"/>
    <w:rsid w:val="00E140C9"/>
    <w:rsid w:val="00E219F0"/>
    <w:rsid w:val="00E232B6"/>
    <w:rsid w:val="00E3043E"/>
    <w:rsid w:val="00E328EE"/>
    <w:rsid w:val="00E370E0"/>
    <w:rsid w:val="00E43F52"/>
    <w:rsid w:val="00E44291"/>
    <w:rsid w:val="00E463A4"/>
    <w:rsid w:val="00E566FF"/>
    <w:rsid w:val="00E62BCE"/>
    <w:rsid w:val="00E66AB0"/>
    <w:rsid w:val="00E72D2C"/>
    <w:rsid w:val="00E73EDC"/>
    <w:rsid w:val="00E82DF2"/>
    <w:rsid w:val="00E9258E"/>
    <w:rsid w:val="00E968BD"/>
    <w:rsid w:val="00EA27B9"/>
    <w:rsid w:val="00EA3183"/>
    <w:rsid w:val="00EB130F"/>
    <w:rsid w:val="00EC2B3C"/>
    <w:rsid w:val="00EC3C67"/>
    <w:rsid w:val="00ED43DE"/>
    <w:rsid w:val="00EE22E0"/>
    <w:rsid w:val="00EE3EBA"/>
    <w:rsid w:val="00EF166B"/>
    <w:rsid w:val="00EF5946"/>
    <w:rsid w:val="00F00AF3"/>
    <w:rsid w:val="00F10C45"/>
    <w:rsid w:val="00F13F62"/>
    <w:rsid w:val="00F27732"/>
    <w:rsid w:val="00F347F1"/>
    <w:rsid w:val="00F46550"/>
    <w:rsid w:val="00F51165"/>
    <w:rsid w:val="00F5130C"/>
    <w:rsid w:val="00F53AFF"/>
    <w:rsid w:val="00F6162B"/>
    <w:rsid w:val="00F62D65"/>
    <w:rsid w:val="00F67DC1"/>
    <w:rsid w:val="00F70064"/>
    <w:rsid w:val="00F70922"/>
    <w:rsid w:val="00F740DE"/>
    <w:rsid w:val="00F8019C"/>
    <w:rsid w:val="00F902AE"/>
    <w:rsid w:val="00F928A9"/>
    <w:rsid w:val="00FA126C"/>
    <w:rsid w:val="00FB51A0"/>
    <w:rsid w:val="00FC2117"/>
    <w:rsid w:val="00FC7781"/>
    <w:rsid w:val="00FD4779"/>
    <w:rsid w:val="00FD6CC3"/>
    <w:rsid w:val="00FE3316"/>
    <w:rsid w:val="00FE4DD4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BEC8B-F20D-491B-B527-B516F85A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65C2"/>
    <w:pPr>
      <w:keepNext/>
      <w:autoSpaceDE w:val="0"/>
      <w:autoSpaceDN w:val="0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6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06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53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3A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unhideWhenUsed/>
    <w:rsid w:val="00F53AFF"/>
    <w:pPr>
      <w:ind w:left="566" w:hanging="283"/>
    </w:pPr>
  </w:style>
  <w:style w:type="character" w:customStyle="1" w:styleId="apple-converted-space">
    <w:name w:val="apple-converted-space"/>
    <w:basedOn w:val="a0"/>
    <w:rsid w:val="00F53AFF"/>
  </w:style>
  <w:style w:type="character" w:styleId="a3">
    <w:name w:val="Hyperlink"/>
    <w:uiPriority w:val="99"/>
    <w:unhideWhenUsed/>
    <w:rsid w:val="00F53AFF"/>
    <w:rPr>
      <w:color w:val="0000FF"/>
      <w:u w:val="single"/>
    </w:rPr>
  </w:style>
  <w:style w:type="table" w:styleId="a4">
    <w:name w:val="Table Grid"/>
    <w:basedOn w:val="a1"/>
    <w:uiPriority w:val="39"/>
    <w:rsid w:val="0069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33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3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13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135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C5416"/>
    <w:pPr>
      <w:ind w:left="720"/>
      <w:contextualSpacing/>
    </w:pPr>
  </w:style>
  <w:style w:type="character" w:customStyle="1" w:styleId="ac">
    <w:name w:val="Цветовое выделение"/>
    <w:uiPriority w:val="99"/>
    <w:rsid w:val="008519E5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8519E5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519E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851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Normal (Web)"/>
    <w:basedOn w:val="a"/>
    <w:uiPriority w:val="99"/>
    <w:unhideWhenUsed/>
    <w:rsid w:val="00D5030F"/>
    <w:pPr>
      <w:textAlignment w:val="top"/>
    </w:pPr>
  </w:style>
  <w:style w:type="paragraph" w:customStyle="1" w:styleId="consnonformat">
    <w:name w:val="consnonformat"/>
    <w:basedOn w:val="a"/>
    <w:rsid w:val="00D5030F"/>
    <w:pPr>
      <w:spacing w:before="100" w:beforeAutospacing="1" w:after="100" w:afterAutospacing="1"/>
    </w:pPr>
  </w:style>
  <w:style w:type="table" w:styleId="af1">
    <w:name w:val="Grid Table Light"/>
    <w:basedOn w:val="a1"/>
    <w:uiPriority w:val="40"/>
    <w:rsid w:val="00AC74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0F2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217D-6CA6-448B-9A47-DE62C881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А. Дажикаева</dc:creator>
  <cp:keywords/>
  <dc:description/>
  <cp:lastModifiedBy>Мадина Ю. Бетерахмадова</cp:lastModifiedBy>
  <cp:revision>3</cp:revision>
  <cp:lastPrinted>2022-05-05T13:19:00Z</cp:lastPrinted>
  <dcterms:created xsi:type="dcterms:W3CDTF">2024-03-05T12:10:00Z</dcterms:created>
  <dcterms:modified xsi:type="dcterms:W3CDTF">2024-03-05T12:10:00Z</dcterms:modified>
</cp:coreProperties>
</file>