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64" w:rsidRDefault="003F3A64" w:rsidP="00895F7C">
      <w:pPr>
        <w:pStyle w:val="1"/>
        <w:tabs>
          <w:tab w:val="left" w:pos="6237"/>
        </w:tabs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</w:t>
      </w:r>
    </w:p>
    <w:p w:rsidR="00981E67" w:rsidRPr="00981E67" w:rsidRDefault="00981E67" w:rsidP="00895F7C">
      <w:pPr>
        <w:ind w:firstLine="6237"/>
        <w:rPr>
          <w:rFonts w:ascii="Times New Roman" w:hAnsi="Times New Roman" w:cs="Times New Roman"/>
          <w:sz w:val="28"/>
        </w:rPr>
      </w:pPr>
      <w:r w:rsidRPr="00981E67">
        <w:rPr>
          <w:rFonts w:ascii="Times New Roman" w:hAnsi="Times New Roman" w:cs="Times New Roman"/>
          <w:sz w:val="28"/>
        </w:rPr>
        <w:t>здравоохранения</w:t>
      </w:r>
    </w:p>
    <w:p w:rsid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Чеченской Республики </w:t>
      </w:r>
    </w:p>
    <w:p w:rsidR="003F3A64" w:rsidRDefault="00390ED9" w:rsidP="00895F7C">
      <w:pPr>
        <w:pStyle w:val="1"/>
        <w:spacing w:before="0" w:after="0" w:line="240" w:lineRule="exact"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B4C2C">
        <w:rPr>
          <w:rFonts w:ascii="Times New Roman" w:hAnsi="Times New Roman" w:cs="Times New Roman"/>
          <w:b w:val="0"/>
          <w:sz w:val="28"/>
          <w:szCs w:val="28"/>
        </w:rPr>
        <w:t>13</w:t>
      </w:r>
      <w:r w:rsidR="004F2BE1">
        <w:rPr>
          <w:rFonts w:ascii="Times New Roman" w:hAnsi="Times New Roman" w:cs="Times New Roman"/>
          <w:b w:val="0"/>
          <w:sz w:val="28"/>
          <w:szCs w:val="28"/>
        </w:rPr>
        <w:t>»</w:t>
      </w:r>
      <w:r w:rsidR="00894B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C2C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5338E">
        <w:rPr>
          <w:rFonts w:ascii="Times New Roman" w:hAnsi="Times New Roman" w:cs="Times New Roman"/>
          <w:b w:val="0"/>
          <w:sz w:val="28"/>
          <w:szCs w:val="28"/>
        </w:rPr>
        <w:t>2</w:t>
      </w:r>
      <w:r w:rsidR="003F3A6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3F3A64" w:rsidRPr="003F3A64" w:rsidRDefault="003F3A64" w:rsidP="00895F7C">
      <w:pPr>
        <w:pStyle w:val="1"/>
        <w:spacing w:before="0" w:after="0" w:line="240" w:lineRule="exact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90E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C2C">
        <w:rPr>
          <w:rFonts w:ascii="Times New Roman" w:hAnsi="Times New Roman" w:cs="Times New Roman"/>
          <w:b w:val="0"/>
          <w:sz w:val="28"/>
          <w:szCs w:val="28"/>
        </w:rPr>
        <w:t>72</w:t>
      </w:r>
      <w:bookmarkStart w:id="0" w:name="_GoBack"/>
      <w:bookmarkEnd w:id="0"/>
    </w:p>
    <w:p w:rsidR="003F3A64" w:rsidRDefault="003F3A64" w:rsidP="00895F7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51E" w:rsidRDefault="003C4C04" w:rsidP="00895F7C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2010">
        <w:rPr>
          <w:rFonts w:ascii="Times New Roman" w:hAnsi="Times New Roman" w:cs="Times New Roman"/>
          <w:sz w:val="28"/>
          <w:szCs w:val="28"/>
        </w:rPr>
        <w:t>Информация</w:t>
      </w:r>
      <w:r w:rsidRPr="004F2010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FE433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F2010" w:rsidRPr="00FE433C"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390ED9" w:rsidRPr="00390ED9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75338E">
        <w:rPr>
          <w:rFonts w:ascii="Times New Roman" w:hAnsi="Times New Roman" w:cs="Times New Roman"/>
          <w:sz w:val="28"/>
          <w:szCs w:val="28"/>
        </w:rPr>
        <w:t>ых</w:t>
      </w:r>
      <w:r w:rsidR="00390ED9" w:rsidRPr="00390ED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5338E">
        <w:rPr>
          <w:rFonts w:ascii="Times New Roman" w:hAnsi="Times New Roman" w:cs="Times New Roman"/>
          <w:sz w:val="28"/>
          <w:szCs w:val="28"/>
        </w:rPr>
        <w:t>ей</w:t>
      </w:r>
      <w:r w:rsidR="00390ED9" w:rsidRPr="00390ED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390ED9">
        <w:rPr>
          <w:rFonts w:ascii="Times New Roman" w:hAnsi="Times New Roman" w:cs="Times New Roman"/>
          <w:sz w:val="28"/>
          <w:szCs w:val="28"/>
        </w:rPr>
        <w:t xml:space="preserve"> </w:t>
      </w:r>
      <w:r w:rsidR="0075338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819A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C4C04" w:rsidRPr="004F2010" w:rsidRDefault="004F2010" w:rsidP="00895F7C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33C">
        <w:rPr>
          <w:rFonts w:ascii="Times New Roman" w:hAnsi="Times New Roman" w:cs="Times New Roman"/>
          <w:sz w:val="28"/>
          <w:szCs w:val="28"/>
        </w:rPr>
        <w:t>Министерств</w:t>
      </w:r>
      <w:r w:rsidR="001819A3">
        <w:rPr>
          <w:rFonts w:ascii="Times New Roman" w:hAnsi="Times New Roman" w:cs="Times New Roman"/>
          <w:sz w:val="28"/>
          <w:szCs w:val="28"/>
        </w:rPr>
        <w:t>е</w:t>
      </w:r>
      <w:r w:rsidRPr="00FE433C">
        <w:rPr>
          <w:rFonts w:ascii="Times New Roman" w:hAnsi="Times New Roman" w:cs="Times New Roman"/>
          <w:sz w:val="28"/>
          <w:szCs w:val="28"/>
        </w:rPr>
        <w:t xml:space="preserve"> </w:t>
      </w:r>
      <w:r w:rsidR="0075338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FE433C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8B29F4">
        <w:rPr>
          <w:rFonts w:ascii="Times New Roman" w:hAnsi="Times New Roman" w:cs="Times New Roman"/>
          <w:sz w:val="28"/>
          <w:szCs w:val="28"/>
        </w:rPr>
        <w:t>и</w:t>
      </w:r>
      <w:r w:rsidRPr="00FE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F0" w:rsidRPr="004F2010" w:rsidRDefault="006F66F0" w:rsidP="00895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ED9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01"/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Министерство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здравоохранения 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Чеченской Республики </w:t>
      </w:r>
      <w:r w:rsidR="00433E5F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Министерство)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объявляет конкурс</w:t>
      </w:r>
      <w:bookmarkEnd w:id="1"/>
      <w:r w:rsid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="00C7251E" w:rsidRPr="001819A3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E48B8" w:rsidRP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0ED9" w:rsidRPr="001819A3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75338E" w:rsidRPr="001819A3">
        <w:rPr>
          <w:rFonts w:ascii="Times New Roman" w:hAnsi="Times New Roman" w:cs="Times New Roman"/>
          <w:sz w:val="28"/>
          <w:szCs w:val="28"/>
        </w:rPr>
        <w:t>ых</w:t>
      </w:r>
      <w:r w:rsidR="00390ED9" w:rsidRPr="001819A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5338E" w:rsidRPr="001819A3">
        <w:rPr>
          <w:rFonts w:ascii="Times New Roman" w:hAnsi="Times New Roman" w:cs="Times New Roman"/>
          <w:sz w:val="28"/>
          <w:szCs w:val="28"/>
        </w:rPr>
        <w:t>ей</w:t>
      </w:r>
      <w:r w:rsidR="00390ED9" w:rsidRPr="001819A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="0075338E" w:rsidRPr="001819A3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1819A3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75338E" w:rsidRPr="001819A3">
        <w:rPr>
          <w:rFonts w:ascii="Times New Roman" w:hAnsi="Times New Roman" w:cs="Times New Roman"/>
          <w:sz w:val="28"/>
          <w:szCs w:val="28"/>
        </w:rPr>
        <w:t>:</w:t>
      </w:r>
    </w:p>
    <w:p w:rsidR="00910902" w:rsidRPr="001819A3" w:rsidRDefault="00910902" w:rsidP="00895F7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консультант;</w:t>
      </w:r>
    </w:p>
    <w:p w:rsidR="003E0EA7" w:rsidRDefault="003E0EA7" w:rsidP="00895F7C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 отдела контроля качества медицинской деятельности;</w:t>
      </w:r>
    </w:p>
    <w:p w:rsidR="003E0EA7" w:rsidRDefault="003E0EA7" w:rsidP="00895F7C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 отдела</w:t>
      </w:r>
      <w:r w:rsidR="00B4797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специализированной медицинской помощи населению (2-й и 3-й уровни);</w:t>
      </w:r>
    </w:p>
    <w:p w:rsidR="001819A3" w:rsidRDefault="001819A3" w:rsidP="00895F7C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 сектора по защите государственной тайны и информации, мобилизационной подготовки и мобилизации.</w:t>
      </w:r>
    </w:p>
    <w:p w:rsidR="005E48B8" w:rsidRPr="00390ED9" w:rsidRDefault="000B1EAF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претендентам </w:t>
      </w:r>
      <w:r w:rsidR="00433E5F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замещение вакантн</w:t>
      </w:r>
      <w:r w:rsidR="00D2689B" w:rsidRP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</w:t>
      </w:r>
      <w:r w:rsidR="00D2689B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19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в 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</w:t>
      </w:r>
      <w:r w:rsidR="009557C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ED9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предъявляются следующие требования</w:t>
      </w:r>
      <w:r w:rsidR="005E48B8" w:rsidRPr="00390ED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74C7F" w:rsidRPr="00A56CB1" w:rsidRDefault="00074C7F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знание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Российской Федерации,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27 июля 2004 года № 79-ФЗ «О государственной гражданск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 службе Российской Федерации»,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от 25 декабря 2008 года </w:t>
      </w:r>
      <w:r w:rsidRPr="007D6427">
        <w:rPr>
          <w:rFonts w:ascii="Times New Roman" w:eastAsia="Times New Roman" w:hAnsi="Times New Roman" w:cs="Times New Roman"/>
          <w:color w:val="auto"/>
          <w:sz w:val="28"/>
          <w:szCs w:val="28"/>
        </w:rPr>
        <w:t>№ 273-ФЗ «О противодействии коррупции»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D64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</w:t>
      </w:r>
      <w:r w:rsidR="009D17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онституции Чеченской Республики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D67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Закона Чеченской Республики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6 октября 2006 года № 29-РЗ «О государственной гражданской службе Чеченской Республики</w:t>
      </w:r>
      <w:r w:rsidR="0092420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9368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33C00" w:rsidRPr="00F33C00">
        <w:rPr>
          <w:rFonts w:ascii="Times New Roman" w:hAnsi="Times New Roman" w:cs="Times New Roman"/>
          <w:sz w:val="28"/>
          <w:szCs w:val="28"/>
        </w:rPr>
        <w:t>Федерального закона от 29 ноября 2010 г. № 326-ФЗ «Об обязательном медицинском страховании», Федерального закона от 21 ноября 2011 г. № 323-ФЗ «Об основах здоровья граждан в Российской Федерации», Положение о Министерстве;</w:t>
      </w:r>
    </w:p>
    <w:p w:rsidR="00A56CB1" w:rsidRPr="00A56CB1" w:rsidRDefault="00A56CB1" w:rsidP="00895F7C">
      <w:pPr>
        <w:pStyle w:val="ab"/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 подготовки делового письма,</w:t>
      </w:r>
      <w:r w:rsidRPr="00467396">
        <w:rPr>
          <w:rFonts w:ascii="Times New Roman" w:hAnsi="Times New Roman" w:cs="Times New Roman"/>
          <w:sz w:val="28"/>
          <w:szCs w:val="28"/>
        </w:rPr>
        <w:t xml:space="preserve"> планирования и рационального использования рабочего времени, умения</w:t>
      </w:r>
      <w:r w:rsidR="00467396" w:rsidRPr="00467396">
        <w:rPr>
          <w:rFonts w:ascii="Times New Roman" w:hAnsi="Times New Roman" w:cs="Times New Roman"/>
          <w:sz w:val="28"/>
          <w:szCs w:val="28"/>
        </w:rPr>
        <w:t xml:space="preserve"> достигать результата</w:t>
      </w:r>
      <w:r w:rsidR="00467396">
        <w:rPr>
          <w:rFonts w:ascii="Times New Roman" w:hAnsi="Times New Roman" w:cs="Times New Roman"/>
          <w:sz w:val="28"/>
          <w:szCs w:val="28"/>
        </w:rPr>
        <w:t>;</w:t>
      </w:r>
    </w:p>
    <w:p w:rsidR="00112CAE" w:rsidRPr="00981E67" w:rsidRDefault="00112CAE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6CB1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личностных качеств: коммуникабельность,</w:t>
      </w:r>
      <w:r w:rsidRPr="00A56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внимательность, ответственность, исполнительность;</w:t>
      </w:r>
    </w:p>
    <w:p w:rsidR="00981E67" w:rsidRPr="00981E67" w:rsidRDefault="00C855F3" w:rsidP="00895F7C">
      <w:pPr>
        <w:numPr>
          <w:ilvl w:val="0"/>
          <w:numId w:val="13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981E67" w:rsidRPr="00981E6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1E67" w:rsidRPr="00981E67">
        <w:rPr>
          <w:rFonts w:ascii="Times New Roman" w:hAnsi="Times New Roman" w:cs="Times New Roman"/>
          <w:sz w:val="28"/>
          <w:szCs w:val="28"/>
        </w:rPr>
        <w:t xml:space="preserve"> в области информационно-коммуникационных технологий;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связанные со спецификой исполняемых должностных обязанностей;</w:t>
      </w:r>
    </w:p>
    <w:p w:rsidR="00981E67" w:rsidRPr="00981E67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навыков</w:t>
      </w:r>
      <w:r w:rsidRPr="00981E67">
        <w:rPr>
          <w:rFonts w:ascii="Times New Roman" w:hAnsi="Times New Roman" w:cs="Times New Roman"/>
          <w:sz w:val="28"/>
          <w:szCs w:val="28"/>
        </w:rPr>
        <w:t xml:space="preserve"> работы с разными источниками информации (включая расширенный поиск в сети Интернет);</w:t>
      </w:r>
    </w:p>
    <w:p w:rsidR="00910902" w:rsidRDefault="00981E67" w:rsidP="00895F7C">
      <w:pPr>
        <w:pStyle w:val="ab"/>
        <w:numPr>
          <w:ilvl w:val="0"/>
          <w:numId w:val="1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навыков </w:t>
      </w:r>
      <w:r w:rsidRPr="00981E67">
        <w:rPr>
          <w:rFonts w:ascii="Times New Roman" w:hAnsi="Times New Roman" w:cs="Times New Roman"/>
          <w:sz w:val="28"/>
          <w:szCs w:val="28"/>
        </w:rPr>
        <w:t>рабо</w:t>
      </w:r>
      <w:r w:rsidR="00B64525">
        <w:rPr>
          <w:rFonts w:ascii="Times New Roman" w:hAnsi="Times New Roman" w:cs="Times New Roman"/>
          <w:sz w:val="28"/>
          <w:szCs w:val="28"/>
        </w:rPr>
        <w:t>ты с большим объемом информации.</w:t>
      </w:r>
    </w:p>
    <w:p w:rsidR="00910902" w:rsidRPr="00910902" w:rsidRDefault="00910902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должности </w:t>
      </w:r>
      <w:r w:rsidRPr="009109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910902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9109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910902" w:rsidRPr="00910902" w:rsidRDefault="00910902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910902" w:rsidRDefault="00910902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09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Гражданский служащий, замещающий должность консультанта, должен иметь высшее образование по направлению подготовки: «Общественное здравоохранение», «Государственное и муниципальное </w:t>
      </w:r>
      <w:r w:rsidRPr="00910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управление», «Юриспруденция»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</w:t>
      </w:r>
      <w:r w:rsidRPr="00910902">
        <w:rPr>
          <w:rFonts w:ascii="Times New Roman" w:eastAsia="Times New Roman" w:hAnsi="Times New Roman" w:cs="Times New Roman"/>
          <w:sz w:val="28"/>
          <w:szCs w:val="28"/>
        </w:rPr>
        <w:t xml:space="preserve">Консультант </w:t>
      </w:r>
      <w:r w:rsidRPr="00910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AA31B5" w:rsidRPr="00082DBA" w:rsidRDefault="00AA31B5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910902" w:rsidRPr="00AA31B5" w:rsidRDefault="00AA31B5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6C4FBA" w:rsidRDefault="006C4FBA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должности </w:t>
      </w:r>
      <w:r w:rsidRPr="007366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6C4FBA"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 контроля качества медицинской деятельности</w:t>
      </w:r>
      <w:r w:rsidRPr="006C4FB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6C4FBA" w:rsidRPr="00082DBA" w:rsidRDefault="006C4FBA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6C4FBA" w:rsidRPr="006C4FBA" w:rsidRDefault="006C4FBA" w:rsidP="00895F7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Высшее образование</w:t>
      </w:r>
      <w:r w:rsidRPr="006C4FBA">
        <w:rPr>
          <w:rFonts w:ascii="Times New Roman" w:hAnsi="Times New Roman" w:cs="Times New Roman"/>
          <w:sz w:val="28"/>
          <w:szCs w:val="28"/>
        </w:rPr>
        <w:t xml:space="preserve"> по направлению подготовки: «Общественное здравоохранение»,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Главный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6C4FBA" w:rsidRPr="00082DBA" w:rsidRDefault="006C4FBA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6C4FBA" w:rsidRPr="006C4FBA" w:rsidRDefault="006C4FBA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EF3FD9" w:rsidRDefault="00EF3FD9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должности </w:t>
      </w:r>
      <w:r w:rsidRPr="00EF3F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EF3FD9"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 организации специализированной медицинской помощи населению (2-й и 3-й уровни)</w:t>
      </w:r>
      <w:r w:rsidRPr="00EF3F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EF3FD9" w:rsidRPr="00082DBA" w:rsidRDefault="00EF3FD9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EF3FD9" w:rsidRPr="006C4FBA" w:rsidRDefault="00EF3FD9" w:rsidP="00895F7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Высшее образование</w:t>
      </w:r>
      <w:r w:rsidRPr="006C4FBA">
        <w:rPr>
          <w:rFonts w:ascii="Times New Roman" w:hAnsi="Times New Roman" w:cs="Times New Roman"/>
          <w:sz w:val="28"/>
          <w:szCs w:val="28"/>
        </w:rPr>
        <w:t xml:space="preserve"> по направлению подготовки: «Общественное здравоохранение», </w:t>
      </w:r>
      <w:r w:rsidRPr="006C4FBA">
        <w:rPr>
          <w:rFonts w:ascii="Times New Roman" w:hAnsi="Times New Roman" w:cs="Times New Roman"/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Главный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EF3FD9" w:rsidRPr="00082DBA" w:rsidRDefault="00EF3FD9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EF3FD9" w:rsidRDefault="00EF3FD9" w:rsidP="00895F7C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Без предъявления требований к стажу.</w:t>
      </w:r>
    </w:p>
    <w:p w:rsidR="001819A3" w:rsidRPr="001819A3" w:rsidRDefault="001819A3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Квалификационные требования для замещения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должности </w:t>
      </w:r>
      <w:r w:rsidRPr="001819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1819A3">
        <w:rPr>
          <w:rFonts w:ascii="Times New Roman" w:hAnsi="Times New Roman" w:cs="Times New Roman"/>
          <w:b/>
          <w:sz w:val="28"/>
          <w:szCs w:val="28"/>
        </w:rPr>
        <w:t>главный специалист-эксперт сектора по защите государственной тайны и информации, мобилизационной подготовки и мобилизации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1819A3" w:rsidRPr="00082DBA" w:rsidRDefault="001819A3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2DBA">
        <w:rPr>
          <w:rFonts w:ascii="Times New Roman" w:eastAsia="Times New Roman" w:hAnsi="Times New Roman" w:cs="Times New Roman"/>
          <w:color w:val="auto"/>
          <w:sz w:val="28"/>
          <w:szCs w:val="28"/>
        </w:rPr>
        <w:t>К уровню профессионального образования и специальности (направлению подготовки):</w:t>
      </w:r>
    </w:p>
    <w:p w:rsidR="001819A3" w:rsidRPr="006C4FBA" w:rsidRDefault="001819A3" w:rsidP="00895F7C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Высшее </w:t>
      </w:r>
      <w:r w:rsidR="00D16D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профессиональное (техническое) </w:t>
      </w:r>
      <w:r w:rsidRPr="006C4FB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</w:t>
      </w:r>
      <w:r w:rsidR="00D16D69">
        <w:rPr>
          <w:rFonts w:ascii="Times New Roman" w:hAnsi="Times New Roman" w:cs="Times New Roman"/>
          <w:sz w:val="28"/>
          <w:szCs w:val="28"/>
        </w:rPr>
        <w:t>.</w:t>
      </w:r>
    </w:p>
    <w:p w:rsidR="001819A3" w:rsidRPr="00082DBA" w:rsidRDefault="001819A3" w:rsidP="00895F7C">
      <w:pPr>
        <w:pStyle w:val="ab"/>
        <w:numPr>
          <w:ilvl w:val="1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</w:p>
    <w:p w:rsidR="001819A3" w:rsidRDefault="001819A3" w:rsidP="00895F7C">
      <w:pPr>
        <w:tabs>
          <w:tab w:val="left" w:pos="1134"/>
        </w:tabs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Без предъявления требований к стажу.</w:t>
      </w:r>
    </w:p>
    <w:p w:rsidR="00803833" w:rsidRDefault="00803833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Должностные обязанности, права и ответственность государственных гражданских служащих на государственной гражданской службе:</w:t>
      </w:r>
    </w:p>
    <w:p w:rsidR="00803833" w:rsidRDefault="00803833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обязанности, права государственного гражданского служащего установлены статьями 14 и 15 Федерального закона от 27 июля 2004 года № 79-ФЗ «О государственной гражданской службе Чеченской Республики».</w:t>
      </w:r>
    </w:p>
    <w:p w:rsidR="00FE7DCB" w:rsidRDefault="00FE7DCB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Другие должностные обязанности государственных гражданских служащих устанавливаются должностным регламентом.</w:t>
      </w:r>
    </w:p>
    <w:p w:rsidR="002E0846" w:rsidRPr="002E0846" w:rsidRDefault="002E0846" w:rsidP="00895F7C">
      <w:p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084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</w:p>
    <w:p w:rsidR="00720C43" w:rsidRPr="00FB1858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документов осуществляется по адресу: Ч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еченская 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г. Грозный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, ул. Чехова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, д</w:t>
      </w:r>
      <w:r w:rsidR="00BA6C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4. Контактное лицо: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главный специалист-эксперт отдела кадров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Бетерахмадова Мадина Юсуповна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, номер телефона</w:t>
      </w:r>
      <w:r w:rsidRPr="00FB1858">
        <w:rPr>
          <w:rFonts w:ascii="Times New Roman" w:eastAsia="Times New Roman" w:hAnsi="Times New Roman" w:cs="Times New Roman"/>
          <w:color w:val="auto"/>
          <w:sz w:val="28"/>
          <w:szCs w:val="28"/>
        </w:rPr>
        <w:t>: 8(8712) 22-</w:t>
      </w:r>
      <w:r w:rsidR="0075338E">
        <w:rPr>
          <w:rFonts w:ascii="Times New Roman" w:eastAsia="Times New Roman" w:hAnsi="Times New Roman" w:cs="Times New Roman"/>
          <w:color w:val="auto"/>
          <w:sz w:val="28"/>
          <w:szCs w:val="28"/>
        </w:rPr>
        <w:t>36-49.</w:t>
      </w:r>
    </w:p>
    <w:p w:rsidR="00E16FCD" w:rsidRPr="00720C43" w:rsidRDefault="00E16FCD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прохождения гражданской службы:</w:t>
      </w:r>
    </w:p>
    <w:p w:rsidR="00E16FCD" w:rsidRDefault="00E16FCD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предоставляются основные государственные гарантии, указанные в Федера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льном законе от 27 июля 2004 года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№ 79-ФЗ «О государственной гражданской службе Российской Федерации»</w:t>
      </w:r>
      <w:r w:rsidRPr="007B4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Законе Чеченской Республики от 6 октября 2006 года № 29-РЗ «О государственной гражданской службе Чеченской Республики»</w:t>
      </w:r>
      <w:r w:rsidR="003518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редоставляется ежегодный оплачиваемый отпуск продолжительностью 30 календарных дней, дополнительные отпуска за ненормированный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служебный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день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продолжительностью 3 календарных дня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выслугу лет в зависимости от стажа 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гражданской службы;</w:t>
      </w:r>
    </w:p>
    <w:p w:rsidR="00E16FCD" w:rsidRPr="00720C43" w:rsidRDefault="0035189B" w:rsidP="00895F7C">
      <w:pPr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словия прохождения государственной гражданской службы, ограничения и запреты, связанные с гражданской службой, определены Федерал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ьным законом от 27 июля 2004 года 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№ 79-ФЗ «О государственной гражданской службе Российской Федерации»</w:t>
      </w:r>
      <w:r w:rsidR="00E16F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Законом Чеченской Республики от 6 октября 2006 года № 29-РЗ «О государственной гражданской службе Чеченской Республики»</w:t>
      </w:r>
      <w:r w:rsidR="00E16FCD"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20C43" w:rsidRPr="00720C43" w:rsidRDefault="00720C43" w:rsidP="00895F7C">
      <w:pPr>
        <w:numPr>
          <w:ilvl w:val="0"/>
          <w:numId w:val="11"/>
        </w:numPr>
        <w:tabs>
          <w:tab w:val="left" w:pos="1134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Начало приема документов для участия в конкурсе в 09 ч. 00 мин. </w:t>
      </w:r>
      <w:r w:rsidR="00494B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4E1298">
        <w:rPr>
          <w:rFonts w:ascii="Times New Roman" w:eastAsia="Times New Roman" w:hAnsi="Times New Roman" w:cs="Times New Roman"/>
          <w:color w:val="auto"/>
          <w:sz w:val="28"/>
          <w:szCs w:val="28"/>
        </w:rPr>
        <w:t>21 октября</w:t>
      </w:r>
      <w:r w:rsidR="00F33C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C90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окончание 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в 1</w:t>
      </w:r>
      <w:r w:rsidR="00966C82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ч. 00 мин. </w:t>
      </w:r>
      <w:r w:rsidR="004E1298">
        <w:rPr>
          <w:rFonts w:ascii="Times New Roman" w:eastAsia="Times New Roman" w:hAnsi="Times New Roman" w:cs="Times New Roman"/>
          <w:color w:val="auto"/>
          <w:sz w:val="28"/>
          <w:szCs w:val="28"/>
        </w:rPr>
        <w:t>10 ноября</w:t>
      </w:r>
      <w:r w:rsidR="00CE40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1DA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4323A9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5F73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Pr="00720C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6FCD" w:rsidRPr="006F66F0" w:rsidRDefault="00E16FCD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</w:t>
      </w:r>
      <w:r w:rsidRPr="004C363B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Правительством Российской Федерации, с фотографией;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33C00">
        <w:rPr>
          <w:rFonts w:ascii="Times New Roman" w:hAnsi="Times New Roman" w:cs="Times New Roman"/>
          <w:sz w:val="28"/>
          <w:szCs w:val="28"/>
        </w:rPr>
        <w:t xml:space="preserve">документы, подтверждающие необходимое профессиональное образование, </w:t>
      </w:r>
      <w:r w:rsidRPr="00F33C00">
        <w:rPr>
          <w:rFonts w:ascii="Times New Roman" w:hAnsi="Times New Roman" w:cs="Times New Roman"/>
          <w:sz w:val="28"/>
          <w:szCs w:val="28"/>
        </w:rPr>
        <w:lastRenderedPageBreak/>
        <w:t>квалификацию и стаж работы: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3C00" w:rsidRPr="00F33C00" w:rsidRDefault="00F33C00" w:rsidP="00895F7C">
      <w:pPr>
        <w:widowControl w:val="0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001-ГС/у).</w:t>
      </w:r>
    </w:p>
    <w:p w:rsidR="00F33C00" w:rsidRPr="00F33C00" w:rsidRDefault="00F33C00" w:rsidP="00895F7C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0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Российской Федерации.</w:t>
      </w:r>
    </w:p>
    <w:p w:rsidR="001B2567" w:rsidRPr="001F74A4" w:rsidRDefault="001B2567" w:rsidP="00895F7C">
      <w:pPr>
        <w:pStyle w:val="ab"/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A4">
        <w:rPr>
          <w:rFonts w:ascii="Times New Roman" w:eastAsia="Times New Roman" w:hAnsi="Times New Roman" w:cs="Times New Roman"/>
          <w:sz w:val="28"/>
          <w:szCs w:val="28"/>
        </w:rPr>
        <w:t>Государственный гражданский служащий, замещающий должность государственной гражданской службы в Министерстве, изъявивший желание участвовать в конкурсе</w:t>
      </w:r>
      <w:r w:rsidR="00F52C72" w:rsidRPr="001F74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имя министра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Pr="001F74A4"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</w:t>
      </w:r>
      <w:r w:rsidR="001428E0" w:rsidRPr="001F7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567" w:rsidRPr="001B2567" w:rsidRDefault="008C3E60" w:rsidP="00895F7C">
      <w:pPr>
        <w:pStyle w:val="ab"/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гражданский служащий, замещающий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должность государственной гражданской службы в ином государственном органе, изъявивший желание участвовать в конкурсе, представляет заявление на имя министра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  <w:r w:rsidR="00F33C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заполненную, подписанную им и заверенную кадровой службой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органа,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в котором он 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ещает должность государственной гражданской службы, анкету по форме, </w:t>
      </w:r>
      <w:r w:rsidR="001B2567" w:rsidRPr="001B2567">
        <w:rPr>
          <w:rFonts w:ascii="Times New Roman" w:eastAsia="Times New Roman" w:hAnsi="Times New Roman" w:cs="Times New Roman"/>
          <w:sz w:val="28"/>
          <w:szCs w:val="28"/>
        </w:rPr>
        <w:t>утвержденной Правительством Российской Федерации, с фотографией.</w:t>
      </w:r>
    </w:p>
    <w:p w:rsidR="00E16FCD" w:rsidRPr="00C83C26" w:rsidRDefault="00E16FCD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</w:t>
      </w:r>
      <w:r w:rsidRPr="00C83C26">
        <w:rPr>
          <w:rFonts w:ascii="Times New Roman" w:hAnsi="Times New Roman" w:cs="Times New Roman"/>
          <w:sz w:val="28"/>
          <w:szCs w:val="28"/>
        </w:rPr>
        <w:t xml:space="preserve">их в неполном </w:t>
      </w:r>
      <w:r>
        <w:rPr>
          <w:rFonts w:ascii="Times New Roman" w:hAnsi="Times New Roman" w:cs="Times New Roman"/>
          <w:sz w:val="28"/>
          <w:szCs w:val="28"/>
        </w:rPr>
        <w:t xml:space="preserve">объеме или с нарушением правил оформления </w:t>
      </w:r>
      <w:r w:rsidRPr="00C83C26">
        <w:rPr>
          <w:rFonts w:ascii="Times New Roman" w:hAnsi="Times New Roman" w:cs="Times New Roman"/>
          <w:sz w:val="28"/>
          <w:szCs w:val="28"/>
        </w:rPr>
        <w:t>являются основанием для отказа гражданину в их приеме.</w:t>
      </w:r>
    </w:p>
    <w:p w:rsidR="00E16FCD" w:rsidRPr="005A27C0" w:rsidRDefault="00E16FCD" w:rsidP="00895F7C">
      <w:pPr>
        <w:pStyle w:val="ab"/>
        <w:numPr>
          <w:ilvl w:val="0"/>
          <w:numId w:val="11"/>
        </w:numPr>
        <w:tabs>
          <w:tab w:val="left" w:pos="1134"/>
        </w:tabs>
        <w:ind w:left="-567" w:firstLine="567"/>
        <w:jc w:val="both"/>
      </w:pP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 проводится в форме индивидуального собеседования</w:t>
      </w:r>
      <w:r w:rsidR="004B0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42698">
        <w:rPr>
          <w:rFonts w:ascii="Times New Roman" w:eastAsia="Times New Roman" w:hAnsi="Times New Roman" w:cs="Times New Roman"/>
          <w:color w:val="auto"/>
          <w:sz w:val="28"/>
          <w:szCs w:val="28"/>
        </w:rPr>
        <w:t>тестирования</w:t>
      </w:r>
      <w:r w:rsidR="004B0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анализа представленных кандидатами документов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 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>, прохождени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государственной или муниципальной службы, осуществлени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3A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иной трудовой деятельности и других сведений.</w:t>
      </w:r>
    </w:p>
    <w:p w:rsidR="00940358" w:rsidRPr="00E510F3" w:rsidRDefault="00AF4EBC" w:rsidP="00895F7C">
      <w:pPr>
        <w:pStyle w:val="af3"/>
        <w:numPr>
          <w:ilvl w:val="0"/>
          <w:numId w:val="11"/>
        </w:numPr>
        <w:tabs>
          <w:tab w:val="left" w:pos="1134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852">
        <w:rPr>
          <w:rFonts w:ascii="Times New Roman" w:hAnsi="Times New Roman" w:cs="Times New Roman"/>
          <w:sz w:val="28"/>
          <w:szCs w:val="28"/>
        </w:rPr>
        <w:t xml:space="preserve">Предполагаемая дата </w:t>
      </w:r>
      <w:r w:rsidR="006C6D54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0E6852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6C6D54">
        <w:rPr>
          <w:rFonts w:ascii="Times New Roman" w:hAnsi="Times New Roman" w:cs="Times New Roman"/>
          <w:sz w:val="28"/>
          <w:szCs w:val="28"/>
        </w:rPr>
        <w:t>:</w:t>
      </w:r>
      <w:r w:rsidR="000E6852">
        <w:rPr>
          <w:rFonts w:ascii="Times New Roman" w:hAnsi="Times New Roman" w:cs="Times New Roman"/>
          <w:sz w:val="28"/>
          <w:szCs w:val="28"/>
        </w:rPr>
        <w:t xml:space="preserve"> </w:t>
      </w:r>
      <w:r w:rsidR="004E1298">
        <w:rPr>
          <w:rFonts w:ascii="Times New Roman" w:hAnsi="Times New Roman" w:cs="Times New Roman"/>
          <w:sz w:val="28"/>
          <w:szCs w:val="28"/>
        </w:rPr>
        <w:t xml:space="preserve">30 ноября                     </w:t>
      </w:r>
      <w:r w:rsidR="004323A9">
        <w:rPr>
          <w:rFonts w:ascii="Times New Roman" w:hAnsi="Times New Roman" w:cs="Times New Roman"/>
          <w:sz w:val="28"/>
          <w:szCs w:val="28"/>
        </w:rPr>
        <w:t xml:space="preserve"> </w:t>
      </w:r>
      <w:r w:rsidR="00795B42">
        <w:rPr>
          <w:rFonts w:ascii="Times New Roman" w:hAnsi="Times New Roman" w:cs="Times New Roman"/>
          <w:sz w:val="28"/>
          <w:szCs w:val="28"/>
        </w:rPr>
        <w:t>20</w:t>
      </w:r>
      <w:r w:rsidR="004323A9">
        <w:rPr>
          <w:rFonts w:ascii="Times New Roman" w:hAnsi="Times New Roman" w:cs="Times New Roman"/>
          <w:sz w:val="28"/>
          <w:szCs w:val="28"/>
        </w:rPr>
        <w:t>22</w:t>
      </w:r>
      <w:r w:rsidR="00EC1F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6D54">
        <w:rPr>
          <w:rFonts w:ascii="Times New Roman" w:hAnsi="Times New Roman" w:cs="Times New Roman"/>
          <w:sz w:val="28"/>
          <w:szCs w:val="28"/>
        </w:rPr>
        <w:t>,</w:t>
      </w:r>
      <w:r w:rsidR="005A27C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6C6D54">
        <w:rPr>
          <w:rFonts w:ascii="Times New Roman" w:hAnsi="Times New Roman" w:cs="Times New Roman"/>
          <w:sz w:val="28"/>
          <w:szCs w:val="28"/>
        </w:rPr>
        <w:t>е</w:t>
      </w:r>
      <w:r w:rsidR="005A27C0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D263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5A27C0">
        <w:rPr>
          <w:rFonts w:ascii="Times New Roman" w:hAnsi="Times New Roman" w:cs="Times New Roman"/>
          <w:sz w:val="28"/>
          <w:szCs w:val="28"/>
        </w:rPr>
        <w:t>Чеченской</w:t>
      </w:r>
      <w:r w:rsidR="006C6D54">
        <w:rPr>
          <w:rFonts w:ascii="Times New Roman" w:hAnsi="Times New Roman" w:cs="Times New Roman"/>
          <w:sz w:val="28"/>
          <w:szCs w:val="28"/>
        </w:rPr>
        <w:t xml:space="preserve"> Республики адрес</w:t>
      </w:r>
      <w:r w:rsidR="005A27C0">
        <w:rPr>
          <w:rFonts w:ascii="Times New Roman" w:hAnsi="Times New Roman" w:cs="Times New Roman"/>
          <w:sz w:val="28"/>
          <w:szCs w:val="28"/>
        </w:rPr>
        <w:t xml:space="preserve">: Чеченская Республика, г. Грозный, </w:t>
      </w:r>
      <w:r w:rsidR="00CD2639">
        <w:rPr>
          <w:rFonts w:ascii="Times New Roman" w:hAnsi="Times New Roman" w:cs="Times New Roman"/>
          <w:sz w:val="28"/>
          <w:szCs w:val="28"/>
        </w:rPr>
        <w:t>ул. Чехова,</w:t>
      </w:r>
      <w:r w:rsidR="00503436">
        <w:rPr>
          <w:rFonts w:ascii="Times New Roman" w:hAnsi="Times New Roman" w:cs="Times New Roman"/>
          <w:sz w:val="28"/>
          <w:szCs w:val="28"/>
        </w:rPr>
        <w:t xml:space="preserve"> д. </w:t>
      </w:r>
      <w:r w:rsidR="005A27C0">
        <w:rPr>
          <w:rFonts w:ascii="Times New Roman" w:hAnsi="Times New Roman" w:cs="Times New Roman"/>
          <w:sz w:val="28"/>
          <w:szCs w:val="28"/>
        </w:rPr>
        <w:t>4.</w:t>
      </w:r>
    </w:p>
    <w:sectPr w:rsidR="00940358" w:rsidRPr="00E510F3" w:rsidSect="004E1298">
      <w:pgSz w:w="11905" w:h="16837"/>
      <w:pgMar w:top="709" w:right="579" w:bottom="851" w:left="1701" w:header="1276" w:footer="9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D8" w:rsidRDefault="00756ED8">
      <w:r>
        <w:separator/>
      </w:r>
    </w:p>
  </w:endnote>
  <w:endnote w:type="continuationSeparator" w:id="0">
    <w:p w:rsidR="00756ED8" w:rsidRDefault="007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D8" w:rsidRDefault="00756ED8">
      <w:r>
        <w:separator/>
      </w:r>
    </w:p>
  </w:footnote>
  <w:footnote w:type="continuationSeparator" w:id="0">
    <w:p w:rsidR="00756ED8" w:rsidRDefault="0075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1">
    <w:nsid w:val="00000003"/>
    <w:multiLevelType w:val="hybridMultilevel"/>
    <w:tmpl w:val="105E5A52"/>
    <w:lvl w:ilvl="0" w:tplc="20DC0A80">
      <w:start w:val="2"/>
      <w:numFmt w:val="decimal"/>
      <w:lvlText w:val="2.%1."/>
      <w:lvlJc w:val="left"/>
      <w:rPr>
        <w:sz w:val="28"/>
        <w:szCs w:val="28"/>
      </w:rPr>
    </w:lvl>
    <w:lvl w:ilvl="1" w:tplc="1C0E8A90">
      <w:numFmt w:val="none"/>
      <w:lvlText w:val=""/>
      <w:lvlJc w:val="left"/>
      <w:pPr>
        <w:tabs>
          <w:tab w:val="num" w:pos="360"/>
        </w:tabs>
      </w:pPr>
    </w:lvl>
    <w:lvl w:ilvl="2" w:tplc="50D2D8E2">
      <w:numFmt w:val="none"/>
      <w:lvlText w:val=""/>
      <w:lvlJc w:val="left"/>
      <w:pPr>
        <w:tabs>
          <w:tab w:val="num" w:pos="360"/>
        </w:tabs>
      </w:pPr>
    </w:lvl>
    <w:lvl w:ilvl="3" w:tplc="D13EF0C6">
      <w:numFmt w:val="none"/>
      <w:lvlText w:val=""/>
      <w:lvlJc w:val="left"/>
      <w:pPr>
        <w:tabs>
          <w:tab w:val="num" w:pos="360"/>
        </w:tabs>
      </w:pPr>
    </w:lvl>
    <w:lvl w:ilvl="4" w:tplc="6B98412C">
      <w:numFmt w:val="none"/>
      <w:lvlText w:val=""/>
      <w:lvlJc w:val="left"/>
      <w:pPr>
        <w:tabs>
          <w:tab w:val="num" w:pos="360"/>
        </w:tabs>
      </w:pPr>
    </w:lvl>
    <w:lvl w:ilvl="5" w:tplc="C406AF4C">
      <w:numFmt w:val="none"/>
      <w:lvlText w:val=""/>
      <w:lvlJc w:val="left"/>
      <w:pPr>
        <w:tabs>
          <w:tab w:val="num" w:pos="360"/>
        </w:tabs>
      </w:pPr>
    </w:lvl>
    <w:lvl w:ilvl="6" w:tplc="6F6E42F6">
      <w:numFmt w:val="none"/>
      <w:lvlText w:val=""/>
      <w:lvlJc w:val="left"/>
      <w:pPr>
        <w:tabs>
          <w:tab w:val="num" w:pos="360"/>
        </w:tabs>
      </w:pPr>
    </w:lvl>
    <w:lvl w:ilvl="7" w:tplc="6180D45A">
      <w:numFmt w:val="none"/>
      <w:lvlText w:val=""/>
      <w:lvlJc w:val="left"/>
      <w:pPr>
        <w:tabs>
          <w:tab w:val="num" w:pos="360"/>
        </w:tabs>
      </w:pPr>
    </w:lvl>
    <w:lvl w:ilvl="8" w:tplc="19CC2F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3F147330"/>
    <w:lvl w:ilvl="0" w:tplc="32FAFE7C">
      <w:start w:val="2"/>
      <w:numFmt w:val="decimal"/>
      <w:lvlText w:val="3.%1."/>
      <w:lvlJc w:val="left"/>
      <w:rPr>
        <w:rFonts w:ascii="Times New Roman" w:hAnsi="Times New Roman" w:cs="Times New Roman" w:hint="default"/>
        <w:sz w:val="28"/>
        <w:szCs w:val="28"/>
      </w:rPr>
    </w:lvl>
    <w:lvl w:ilvl="1" w:tplc="7988F0A0">
      <w:numFmt w:val="none"/>
      <w:lvlText w:val=""/>
      <w:lvlJc w:val="left"/>
      <w:pPr>
        <w:tabs>
          <w:tab w:val="num" w:pos="360"/>
        </w:tabs>
      </w:pPr>
    </w:lvl>
    <w:lvl w:ilvl="2" w:tplc="BDCCEE18">
      <w:numFmt w:val="none"/>
      <w:lvlText w:val=""/>
      <w:lvlJc w:val="left"/>
      <w:pPr>
        <w:tabs>
          <w:tab w:val="num" w:pos="360"/>
        </w:tabs>
      </w:pPr>
    </w:lvl>
    <w:lvl w:ilvl="3" w:tplc="8C5C4C2A">
      <w:numFmt w:val="none"/>
      <w:lvlText w:val=""/>
      <w:lvlJc w:val="left"/>
      <w:pPr>
        <w:tabs>
          <w:tab w:val="num" w:pos="360"/>
        </w:tabs>
      </w:pPr>
    </w:lvl>
    <w:lvl w:ilvl="4" w:tplc="7E6EC6FA">
      <w:numFmt w:val="none"/>
      <w:lvlText w:val=""/>
      <w:lvlJc w:val="left"/>
      <w:pPr>
        <w:tabs>
          <w:tab w:val="num" w:pos="360"/>
        </w:tabs>
      </w:pPr>
    </w:lvl>
    <w:lvl w:ilvl="5" w:tplc="E564CF82">
      <w:numFmt w:val="none"/>
      <w:lvlText w:val=""/>
      <w:lvlJc w:val="left"/>
      <w:pPr>
        <w:tabs>
          <w:tab w:val="num" w:pos="360"/>
        </w:tabs>
      </w:pPr>
    </w:lvl>
    <w:lvl w:ilvl="6" w:tplc="4D5E5EA4">
      <w:numFmt w:val="none"/>
      <w:lvlText w:val=""/>
      <w:lvlJc w:val="left"/>
      <w:pPr>
        <w:tabs>
          <w:tab w:val="num" w:pos="360"/>
        </w:tabs>
      </w:pPr>
    </w:lvl>
    <w:lvl w:ilvl="7" w:tplc="3F0C2FB2">
      <w:numFmt w:val="none"/>
      <w:lvlText w:val=""/>
      <w:lvlJc w:val="left"/>
      <w:pPr>
        <w:tabs>
          <w:tab w:val="num" w:pos="360"/>
        </w:tabs>
      </w:pPr>
    </w:lvl>
    <w:lvl w:ilvl="8" w:tplc="0D46BD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  <w:szCs w:val="28"/>
      </w:rPr>
    </w:lvl>
    <w:lvl w:ilvl="1" w:tplc="000F425D">
      <w:start w:val="1"/>
      <w:numFmt w:val="bullet"/>
      <w:lvlText w:val="-"/>
      <w:lvlJc w:val="left"/>
      <w:rPr>
        <w:sz w:val="28"/>
        <w:szCs w:val="28"/>
      </w:rPr>
    </w:lvl>
    <w:lvl w:ilvl="2" w:tplc="000F425E">
      <w:start w:val="1"/>
      <w:numFmt w:val="bullet"/>
      <w:lvlText w:val="-"/>
      <w:lvlJc w:val="left"/>
      <w:rPr>
        <w:sz w:val="28"/>
        <w:szCs w:val="28"/>
      </w:rPr>
    </w:lvl>
    <w:lvl w:ilvl="3" w:tplc="000F425F">
      <w:start w:val="1"/>
      <w:numFmt w:val="bullet"/>
      <w:lvlText w:val="-"/>
      <w:lvlJc w:val="left"/>
      <w:rPr>
        <w:sz w:val="28"/>
        <w:szCs w:val="28"/>
      </w:rPr>
    </w:lvl>
    <w:lvl w:ilvl="4" w:tplc="000F4260">
      <w:start w:val="1"/>
      <w:numFmt w:val="bullet"/>
      <w:lvlText w:val="-"/>
      <w:lvlJc w:val="left"/>
      <w:rPr>
        <w:sz w:val="28"/>
        <w:szCs w:val="28"/>
      </w:rPr>
    </w:lvl>
    <w:lvl w:ilvl="5" w:tplc="000F4261">
      <w:start w:val="1"/>
      <w:numFmt w:val="bullet"/>
      <w:lvlText w:val="-"/>
      <w:lvlJc w:val="left"/>
      <w:rPr>
        <w:sz w:val="28"/>
        <w:szCs w:val="28"/>
      </w:rPr>
    </w:lvl>
    <w:lvl w:ilvl="6" w:tplc="000F4262">
      <w:start w:val="1"/>
      <w:numFmt w:val="bullet"/>
      <w:lvlText w:val="-"/>
      <w:lvlJc w:val="left"/>
      <w:rPr>
        <w:sz w:val="28"/>
        <w:szCs w:val="28"/>
      </w:rPr>
    </w:lvl>
    <w:lvl w:ilvl="7" w:tplc="000F4263">
      <w:start w:val="1"/>
      <w:numFmt w:val="bullet"/>
      <w:lvlText w:val="-"/>
      <w:lvlJc w:val="left"/>
      <w:rPr>
        <w:sz w:val="28"/>
        <w:szCs w:val="28"/>
      </w:rPr>
    </w:lvl>
    <w:lvl w:ilvl="8" w:tplc="000F4264">
      <w:start w:val="1"/>
      <w:numFmt w:val="bullet"/>
      <w:lvlText w:val="-"/>
      <w:lvlJc w:val="left"/>
      <w:rPr>
        <w:sz w:val="28"/>
        <w:szCs w:val="28"/>
      </w:rPr>
    </w:lvl>
  </w:abstractNum>
  <w:abstractNum w:abstractNumId="4">
    <w:nsid w:val="04030971"/>
    <w:multiLevelType w:val="hybridMultilevel"/>
    <w:tmpl w:val="DE76ECB4"/>
    <w:lvl w:ilvl="0" w:tplc="C2F0FD0E">
      <w:start w:val="7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4E028A1"/>
    <w:multiLevelType w:val="hybridMultilevel"/>
    <w:tmpl w:val="EB108C8C"/>
    <w:lvl w:ilvl="0" w:tplc="51908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EF2A20"/>
    <w:multiLevelType w:val="hybridMultilevel"/>
    <w:tmpl w:val="74902C3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E131B"/>
    <w:multiLevelType w:val="multilevel"/>
    <w:tmpl w:val="918C272E"/>
    <w:lvl w:ilvl="0">
      <w:start w:val="1"/>
      <w:numFmt w:val="decimal"/>
      <w:lvlText w:val="%1."/>
      <w:lvlJc w:val="left"/>
      <w:pPr>
        <w:ind w:left="1980" w:hanging="12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0A5D511A"/>
    <w:multiLevelType w:val="hybridMultilevel"/>
    <w:tmpl w:val="567A04E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801E9"/>
    <w:multiLevelType w:val="hybridMultilevel"/>
    <w:tmpl w:val="0BD8ADF8"/>
    <w:lvl w:ilvl="0" w:tplc="7F8CA1FA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AE1962"/>
    <w:multiLevelType w:val="hybridMultilevel"/>
    <w:tmpl w:val="D9F06FDA"/>
    <w:lvl w:ilvl="0" w:tplc="5190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61557"/>
    <w:multiLevelType w:val="hybridMultilevel"/>
    <w:tmpl w:val="9BF813D0"/>
    <w:lvl w:ilvl="0" w:tplc="C2F0FD0E">
      <w:start w:val="8"/>
      <w:numFmt w:val="decimal"/>
      <w:lvlText w:val="%1."/>
      <w:lvlJc w:val="left"/>
      <w:pPr>
        <w:ind w:left="135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E70469"/>
    <w:multiLevelType w:val="hybridMultilevel"/>
    <w:tmpl w:val="9E26C20A"/>
    <w:lvl w:ilvl="0" w:tplc="7188CF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690B"/>
    <w:multiLevelType w:val="hybridMultilevel"/>
    <w:tmpl w:val="B67C2FEA"/>
    <w:lvl w:ilvl="0" w:tplc="B7107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B04510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304123A"/>
    <w:multiLevelType w:val="multilevel"/>
    <w:tmpl w:val="400EB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017EB2"/>
    <w:multiLevelType w:val="hybridMultilevel"/>
    <w:tmpl w:val="558EC002"/>
    <w:lvl w:ilvl="0" w:tplc="5DC499E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1175"/>
    <w:multiLevelType w:val="hybridMultilevel"/>
    <w:tmpl w:val="D5360CE0"/>
    <w:lvl w:ilvl="0" w:tplc="B710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93071D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2D554B60"/>
    <w:multiLevelType w:val="hybridMultilevel"/>
    <w:tmpl w:val="E6EC8540"/>
    <w:lvl w:ilvl="0" w:tplc="B710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41D21"/>
    <w:multiLevelType w:val="hybridMultilevel"/>
    <w:tmpl w:val="B400123E"/>
    <w:lvl w:ilvl="0" w:tplc="2BBC28AE">
      <w:start w:val="1"/>
      <w:numFmt w:val="decimal"/>
      <w:lvlText w:val="%1."/>
      <w:lvlJc w:val="left"/>
      <w:pPr>
        <w:ind w:left="43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1">
    <w:nsid w:val="37DA56D2"/>
    <w:multiLevelType w:val="multilevel"/>
    <w:tmpl w:val="F314119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2">
    <w:nsid w:val="42B01E4D"/>
    <w:multiLevelType w:val="multilevel"/>
    <w:tmpl w:val="2A9E7D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590B10"/>
    <w:multiLevelType w:val="multilevel"/>
    <w:tmpl w:val="08E220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3507777"/>
    <w:multiLevelType w:val="hybridMultilevel"/>
    <w:tmpl w:val="B2DC4E4E"/>
    <w:lvl w:ilvl="0" w:tplc="771494C6">
      <w:start w:val="1"/>
      <w:numFmt w:val="decimal"/>
      <w:lvlText w:val="1.%1."/>
      <w:lvlJc w:val="left"/>
      <w:rPr>
        <w:sz w:val="28"/>
        <w:szCs w:val="28"/>
      </w:rPr>
    </w:lvl>
    <w:lvl w:ilvl="1" w:tplc="E714944E">
      <w:numFmt w:val="none"/>
      <w:lvlText w:val=""/>
      <w:lvlJc w:val="left"/>
      <w:pPr>
        <w:tabs>
          <w:tab w:val="num" w:pos="2630"/>
        </w:tabs>
      </w:pPr>
    </w:lvl>
    <w:lvl w:ilvl="2" w:tplc="1CF41A5E">
      <w:numFmt w:val="none"/>
      <w:lvlText w:val=""/>
      <w:lvlJc w:val="left"/>
      <w:pPr>
        <w:tabs>
          <w:tab w:val="num" w:pos="2630"/>
        </w:tabs>
      </w:pPr>
    </w:lvl>
    <w:lvl w:ilvl="3" w:tplc="FE14DF60">
      <w:numFmt w:val="none"/>
      <w:lvlText w:val=""/>
      <w:lvlJc w:val="left"/>
      <w:pPr>
        <w:tabs>
          <w:tab w:val="num" w:pos="2630"/>
        </w:tabs>
      </w:pPr>
    </w:lvl>
    <w:lvl w:ilvl="4" w:tplc="0D9ED36C">
      <w:numFmt w:val="none"/>
      <w:lvlText w:val=""/>
      <w:lvlJc w:val="left"/>
      <w:pPr>
        <w:tabs>
          <w:tab w:val="num" w:pos="2630"/>
        </w:tabs>
      </w:pPr>
    </w:lvl>
    <w:lvl w:ilvl="5" w:tplc="5CDE1144">
      <w:numFmt w:val="none"/>
      <w:lvlText w:val=""/>
      <w:lvlJc w:val="left"/>
      <w:pPr>
        <w:tabs>
          <w:tab w:val="num" w:pos="2630"/>
        </w:tabs>
      </w:pPr>
    </w:lvl>
    <w:lvl w:ilvl="6" w:tplc="A4CE24BE">
      <w:numFmt w:val="none"/>
      <w:lvlText w:val=""/>
      <w:lvlJc w:val="left"/>
      <w:pPr>
        <w:tabs>
          <w:tab w:val="num" w:pos="2630"/>
        </w:tabs>
      </w:pPr>
    </w:lvl>
    <w:lvl w:ilvl="7" w:tplc="0B028D2E">
      <w:numFmt w:val="none"/>
      <w:lvlText w:val=""/>
      <w:lvlJc w:val="left"/>
      <w:pPr>
        <w:tabs>
          <w:tab w:val="num" w:pos="2630"/>
        </w:tabs>
      </w:pPr>
    </w:lvl>
    <w:lvl w:ilvl="8" w:tplc="A828B6EE">
      <w:numFmt w:val="none"/>
      <w:lvlText w:val=""/>
      <w:lvlJc w:val="left"/>
      <w:pPr>
        <w:tabs>
          <w:tab w:val="num" w:pos="2630"/>
        </w:tabs>
      </w:pPr>
    </w:lvl>
  </w:abstractNum>
  <w:abstractNum w:abstractNumId="25">
    <w:nsid w:val="55FE4808"/>
    <w:multiLevelType w:val="hybridMultilevel"/>
    <w:tmpl w:val="9CF60D88"/>
    <w:lvl w:ilvl="0" w:tplc="1D3AB13A">
      <w:start w:val="1"/>
      <w:numFmt w:val="upperRoman"/>
      <w:lvlText w:val="%1."/>
      <w:lvlJc w:val="left"/>
      <w:pPr>
        <w:ind w:left="4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26">
    <w:nsid w:val="5A0A72DF"/>
    <w:multiLevelType w:val="multilevel"/>
    <w:tmpl w:val="9FCE0B5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66C00EC3"/>
    <w:multiLevelType w:val="hybridMultilevel"/>
    <w:tmpl w:val="7C02DC54"/>
    <w:lvl w:ilvl="0" w:tplc="0B983F4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0AF34B6"/>
    <w:multiLevelType w:val="hybridMultilevel"/>
    <w:tmpl w:val="61182BF6"/>
    <w:lvl w:ilvl="0" w:tplc="FD5406D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E3471ED"/>
    <w:multiLevelType w:val="multilevel"/>
    <w:tmpl w:val="CE28932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7"/>
  </w:num>
  <w:num w:numId="7">
    <w:abstractNumId w:val="22"/>
  </w:num>
  <w:num w:numId="8">
    <w:abstractNumId w:val="14"/>
  </w:num>
  <w:num w:numId="9">
    <w:abstractNumId w:val="25"/>
  </w:num>
  <w:num w:numId="10">
    <w:abstractNumId w:val="24"/>
  </w:num>
  <w:num w:numId="11">
    <w:abstractNumId w:val="26"/>
  </w:num>
  <w:num w:numId="12">
    <w:abstractNumId w:val="10"/>
  </w:num>
  <w:num w:numId="13">
    <w:abstractNumId w:val="5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12"/>
  </w:num>
  <w:num w:numId="19">
    <w:abstractNumId w:val="19"/>
  </w:num>
  <w:num w:numId="20">
    <w:abstractNumId w:val="9"/>
  </w:num>
  <w:num w:numId="21">
    <w:abstractNumId w:val="8"/>
  </w:num>
  <w:num w:numId="22">
    <w:abstractNumId w:val="16"/>
  </w:num>
  <w:num w:numId="23">
    <w:abstractNumId w:val="17"/>
  </w:num>
  <w:num w:numId="24">
    <w:abstractNumId w:val="6"/>
  </w:num>
  <w:num w:numId="25">
    <w:abstractNumId w:val="18"/>
  </w:num>
  <w:num w:numId="26">
    <w:abstractNumId w:val="28"/>
  </w:num>
  <w:num w:numId="27">
    <w:abstractNumId w:val="13"/>
  </w:num>
  <w:num w:numId="28">
    <w:abstractNumId w:val="21"/>
  </w:num>
  <w:num w:numId="29">
    <w:abstractNumId w:val="1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F"/>
    <w:rsid w:val="000050FE"/>
    <w:rsid w:val="0003167E"/>
    <w:rsid w:val="00033FA2"/>
    <w:rsid w:val="00042698"/>
    <w:rsid w:val="000426AB"/>
    <w:rsid w:val="00044DDA"/>
    <w:rsid w:val="000506C4"/>
    <w:rsid w:val="00057A62"/>
    <w:rsid w:val="00064CED"/>
    <w:rsid w:val="00074C7F"/>
    <w:rsid w:val="00082DBA"/>
    <w:rsid w:val="000946B9"/>
    <w:rsid w:val="00094D67"/>
    <w:rsid w:val="00097AE7"/>
    <w:rsid w:val="000A0AD2"/>
    <w:rsid w:val="000B1EAF"/>
    <w:rsid w:val="000B4C2C"/>
    <w:rsid w:val="000D6655"/>
    <w:rsid w:val="000E0763"/>
    <w:rsid w:val="000E66FC"/>
    <w:rsid w:val="000E6852"/>
    <w:rsid w:val="000F68EF"/>
    <w:rsid w:val="00112CAE"/>
    <w:rsid w:val="0011354A"/>
    <w:rsid w:val="001174BC"/>
    <w:rsid w:val="0012654E"/>
    <w:rsid w:val="001428E0"/>
    <w:rsid w:val="00143623"/>
    <w:rsid w:val="00145B1C"/>
    <w:rsid w:val="00147A52"/>
    <w:rsid w:val="001526DB"/>
    <w:rsid w:val="00154307"/>
    <w:rsid w:val="001806E2"/>
    <w:rsid w:val="001819A3"/>
    <w:rsid w:val="001910F8"/>
    <w:rsid w:val="001A1EFB"/>
    <w:rsid w:val="001A657E"/>
    <w:rsid w:val="001A7CB3"/>
    <w:rsid w:val="001B2567"/>
    <w:rsid w:val="001C471C"/>
    <w:rsid w:val="001C56D1"/>
    <w:rsid w:val="001C632C"/>
    <w:rsid w:val="001C65EE"/>
    <w:rsid w:val="001D7300"/>
    <w:rsid w:val="001E0396"/>
    <w:rsid w:val="001F74A4"/>
    <w:rsid w:val="00211D1B"/>
    <w:rsid w:val="00211F3A"/>
    <w:rsid w:val="00226B95"/>
    <w:rsid w:val="002367F9"/>
    <w:rsid w:val="002368F9"/>
    <w:rsid w:val="002552E6"/>
    <w:rsid w:val="002643E1"/>
    <w:rsid w:val="00267020"/>
    <w:rsid w:val="002756F0"/>
    <w:rsid w:val="00286734"/>
    <w:rsid w:val="002872B7"/>
    <w:rsid w:val="00291A1A"/>
    <w:rsid w:val="002C2BE5"/>
    <w:rsid w:val="002C2DD0"/>
    <w:rsid w:val="002C5C4D"/>
    <w:rsid w:val="002E0846"/>
    <w:rsid w:val="002E17F7"/>
    <w:rsid w:val="002E24DE"/>
    <w:rsid w:val="002E3633"/>
    <w:rsid w:val="002E3BFE"/>
    <w:rsid w:val="002E3C43"/>
    <w:rsid w:val="0030667D"/>
    <w:rsid w:val="00306C7C"/>
    <w:rsid w:val="00307F0F"/>
    <w:rsid w:val="003132F4"/>
    <w:rsid w:val="00316018"/>
    <w:rsid w:val="00317024"/>
    <w:rsid w:val="00317732"/>
    <w:rsid w:val="0032439F"/>
    <w:rsid w:val="00344DDE"/>
    <w:rsid w:val="00346EA8"/>
    <w:rsid w:val="0035189B"/>
    <w:rsid w:val="00354421"/>
    <w:rsid w:val="00361998"/>
    <w:rsid w:val="00372759"/>
    <w:rsid w:val="00380221"/>
    <w:rsid w:val="00381D4D"/>
    <w:rsid w:val="00390ED9"/>
    <w:rsid w:val="00394A3C"/>
    <w:rsid w:val="00396C1F"/>
    <w:rsid w:val="00397D5D"/>
    <w:rsid w:val="003A020C"/>
    <w:rsid w:val="003A363D"/>
    <w:rsid w:val="003A791B"/>
    <w:rsid w:val="003C4C04"/>
    <w:rsid w:val="003C69B4"/>
    <w:rsid w:val="003D0004"/>
    <w:rsid w:val="003D2EBB"/>
    <w:rsid w:val="003D531A"/>
    <w:rsid w:val="003E0EA7"/>
    <w:rsid w:val="003F015A"/>
    <w:rsid w:val="003F3A64"/>
    <w:rsid w:val="004047E4"/>
    <w:rsid w:val="00405A84"/>
    <w:rsid w:val="004200E4"/>
    <w:rsid w:val="004323A9"/>
    <w:rsid w:val="00433E5F"/>
    <w:rsid w:val="00435B4B"/>
    <w:rsid w:val="004409CD"/>
    <w:rsid w:val="00443DA9"/>
    <w:rsid w:val="0046039C"/>
    <w:rsid w:val="00463888"/>
    <w:rsid w:val="00467396"/>
    <w:rsid w:val="00482D7E"/>
    <w:rsid w:val="00494306"/>
    <w:rsid w:val="00494B3B"/>
    <w:rsid w:val="004A5701"/>
    <w:rsid w:val="004B03FC"/>
    <w:rsid w:val="004B2C31"/>
    <w:rsid w:val="004C0ABC"/>
    <w:rsid w:val="004C363B"/>
    <w:rsid w:val="004C64E0"/>
    <w:rsid w:val="004E1298"/>
    <w:rsid w:val="004E5ADD"/>
    <w:rsid w:val="004E7CE0"/>
    <w:rsid w:val="004F1670"/>
    <w:rsid w:val="004F2010"/>
    <w:rsid w:val="004F2BE1"/>
    <w:rsid w:val="004F779B"/>
    <w:rsid w:val="00503436"/>
    <w:rsid w:val="005114D7"/>
    <w:rsid w:val="00514F1D"/>
    <w:rsid w:val="00520DAF"/>
    <w:rsid w:val="00521B77"/>
    <w:rsid w:val="0052423E"/>
    <w:rsid w:val="0053456F"/>
    <w:rsid w:val="0054007B"/>
    <w:rsid w:val="005442E0"/>
    <w:rsid w:val="00547948"/>
    <w:rsid w:val="00551F39"/>
    <w:rsid w:val="00560BAB"/>
    <w:rsid w:val="005711FC"/>
    <w:rsid w:val="00571487"/>
    <w:rsid w:val="005725B8"/>
    <w:rsid w:val="00574027"/>
    <w:rsid w:val="00580492"/>
    <w:rsid w:val="00585666"/>
    <w:rsid w:val="00586105"/>
    <w:rsid w:val="005904FD"/>
    <w:rsid w:val="00593728"/>
    <w:rsid w:val="00595FA2"/>
    <w:rsid w:val="005A09B0"/>
    <w:rsid w:val="005A2037"/>
    <w:rsid w:val="005A25AA"/>
    <w:rsid w:val="005A27C0"/>
    <w:rsid w:val="005A4E88"/>
    <w:rsid w:val="005A7986"/>
    <w:rsid w:val="005C7607"/>
    <w:rsid w:val="005D123D"/>
    <w:rsid w:val="005E3687"/>
    <w:rsid w:val="005E48B8"/>
    <w:rsid w:val="005F37D9"/>
    <w:rsid w:val="005F3AE1"/>
    <w:rsid w:val="005F3DA2"/>
    <w:rsid w:val="005F73C9"/>
    <w:rsid w:val="00603520"/>
    <w:rsid w:val="00607147"/>
    <w:rsid w:val="00612DC2"/>
    <w:rsid w:val="0062101B"/>
    <w:rsid w:val="00633941"/>
    <w:rsid w:val="0063598C"/>
    <w:rsid w:val="006510FB"/>
    <w:rsid w:val="006555A4"/>
    <w:rsid w:val="00656549"/>
    <w:rsid w:val="00666168"/>
    <w:rsid w:val="00667B14"/>
    <w:rsid w:val="00670F0B"/>
    <w:rsid w:val="00683B5A"/>
    <w:rsid w:val="00692804"/>
    <w:rsid w:val="00694781"/>
    <w:rsid w:val="006A0E56"/>
    <w:rsid w:val="006C4FBA"/>
    <w:rsid w:val="006C6D54"/>
    <w:rsid w:val="006D119A"/>
    <w:rsid w:val="006D4368"/>
    <w:rsid w:val="006E7757"/>
    <w:rsid w:val="006F5D7B"/>
    <w:rsid w:val="006F66F0"/>
    <w:rsid w:val="007037A2"/>
    <w:rsid w:val="00720597"/>
    <w:rsid w:val="00720C43"/>
    <w:rsid w:val="00726993"/>
    <w:rsid w:val="0073663E"/>
    <w:rsid w:val="00750927"/>
    <w:rsid w:val="0075338E"/>
    <w:rsid w:val="00755B04"/>
    <w:rsid w:val="00756ED8"/>
    <w:rsid w:val="007621AA"/>
    <w:rsid w:val="007627C0"/>
    <w:rsid w:val="0077231A"/>
    <w:rsid w:val="00784D07"/>
    <w:rsid w:val="00792560"/>
    <w:rsid w:val="007948DA"/>
    <w:rsid w:val="00795B42"/>
    <w:rsid w:val="00796B24"/>
    <w:rsid w:val="007A01A5"/>
    <w:rsid w:val="007A632C"/>
    <w:rsid w:val="007A639F"/>
    <w:rsid w:val="007A66A7"/>
    <w:rsid w:val="007B40A9"/>
    <w:rsid w:val="007B7A90"/>
    <w:rsid w:val="007C055F"/>
    <w:rsid w:val="007C4876"/>
    <w:rsid w:val="007E0DD6"/>
    <w:rsid w:val="007E1E09"/>
    <w:rsid w:val="007E5563"/>
    <w:rsid w:val="007F08FF"/>
    <w:rsid w:val="00803833"/>
    <w:rsid w:val="008069FE"/>
    <w:rsid w:val="00811026"/>
    <w:rsid w:val="00822336"/>
    <w:rsid w:val="0082322E"/>
    <w:rsid w:val="00823F57"/>
    <w:rsid w:val="008266AF"/>
    <w:rsid w:val="0083062B"/>
    <w:rsid w:val="00834707"/>
    <w:rsid w:val="0084330C"/>
    <w:rsid w:val="00847AEA"/>
    <w:rsid w:val="00852331"/>
    <w:rsid w:val="008524CB"/>
    <w:rsid w:val="00866C46"/>
    <w:rsid w:val="00886342"/>
    <w:rsid w:val="00887B09"/>
    <w:rsid w:val="00894B8F"/>
    <w:rsid w:val="00895F7C"/>
    <w:rsid w:val="008A6526"/>
    <w:rsid w:val="008A726B"/>
    <w:rsid w:val="008B169C"/>
    <w:rsid w:val="008B29F4"/>
    <w:rsid w:val="008B7CE6"/>
    <w:rsid w:val="008C3E60"/>
    <w:rsid w:val="008D43EF"/>
    <w:rsid w:val="008D4419"/>
    <w:rsid w:val="008D69D6"/>
    <w:rsid w:val="008D73C9"/>
    <w:rsid w:val="008E5730"/>
    <w:rsid w:val="008E6F64"/>
    <w:rsid w:val="008F5EF6"/>
    <w:rsid w:val="0090021A"/>
    <w:rsid w:val="00910902"/>
    <w:rsid w:val="00917559"/>
    <w:rsid w:val="00924202"/>
    <w:rsid w:val="009329CF"/>
    <w:rsid w:val="00936803"/>
    <w:rsid w:val="00940358"/>
    <w:rsid w:val="00944FF1"/>
    <w:rsid w:val="00946419"/>
    <w:rsid w:val="009557C7"/>
    <w:rsid w:val="00964D86"/>
    <w:rsid w:val="00966C82"/>
    <w:rsid w:val="0096782B"/>
    <w:rsid w:val="00981E67"/>
    <w:rsid w:val="009850B2"/>
    <w:rsid w:val="0099594B"/>
    <w:rsid w:val="00997537"/>
    <w:rsid w:val="009A2AB5"/>
    <w:rsid w:val="009A66F2"/>
    <w:rsid w:val="009B279A"/>
    <w:rsid w:val="009B6004"/>
    <w:rsid w:val="009B632B"/>
    <w:rsid w:val="009B65CE"/>
    <w:rsid w:val="009C1CA1"/>
    <w:rsid w:val="009C3191"/>
    <w:rsid w:val="009D1718"/>
    <w:rsid w:val="009F1C9B"/>
    <w:rsid w:val="009F7501"/>
    <w:rsid w:val="00A02E04"/>
    <w:rsid w:val="00A03735"/>
    <w:rsid w:val="00A11F2C"/>
    <w:rsid w:val="00A1362B"/>
    <w:rsid w:val="00A155D8"/>
    <w:rsid w:val="00A279D9"/>
    <w:rsid w:val="00A42B75"/>
    <w:rsid w:val="00A45DE8"/>
    <w:rsid w:val="00A55747"/>
    <w:rsid w:val="00A56CB1"/>
    <w:rsid w:val="00A57A4D"/>
    <w:rsid w:val="00A61747"/>
    <w:rsid w:val="00A84F5E"/>
    <w:rsid w:val="00AA31B5"/>
    <w:rsid w:val="00AA4AC8"/>
    <w:rsid w:val="00AC32D4"/>
    <w:rsid w:val="00AC5DC6"/>
    <w:rsid w:val="00AD5A3C"/>
    <w:rsid w:val="00AD5C27"/>
    <w:rsid w:val="00AF49C2"/>
    <w:rsid w:val="00AF4D96"/>
    <w:rsid w:val="00AF4EBC"/>
    <w:rsid w:val="00B01EF3"/>
    <w:rsid w:val="00B05624"/>
    <w:rsid w:val="00B31FD2"/>
    <w:rsid w:val="00B36700"/>
    <w:rsid w:val="00B37242"/>
    <w:rsid w:val="00B45340"/>
    <w:rsid w:val="00B47975"/>
    <w:rsid w:val="00B5382F"/>
    <w:rsid w:val="00B573EE"/>
    <w:rsid w:val="00B64525"/>
    <w:rsid w:val="00B7109D"/>
    <w:rsid w:val="00B71DAE"/>
    <w:rsid w:val="00B8191B"/>
    <w:rsid w:val="00B82770"/>
    <w:rsid w:val="00BA6C6E"/>
    <w:rsid w:val="00BB0C8A"/>
    <w:rsid w:val="00BB711E"/>
    <w:rsid w:val="00BC6B69"/>
    <w:rsid w:val="00BD5647"/>
    <w:rsid w:val="00BF0F7F"/>
    <w:rsid w:val="00BF449A"/>
    <w:rsid w:val="00C01643"/>
    <w:rsid w:val="00C41C6D"/>
    <w:rsid w:val="00C43287"/>
    <w:rsid w:val="00C468D7"/>
    <w:rsid w:val="00C7251E"/>
    <w:rsid w:val="00C76242"/>
    <w:rsid w:val="00C77CCA"/>
    <w:rsid w:val="00C80201"/>
    <w:rsid w:val="00C81FDE"/>
    <w:rsid w:val="00C83C26"/>
    <w:rsid w:val="00C8536D"/>
    <w:rsid w:val="00C855F3"/>
    <w:rsid w:val="00C90984"/>
    <w:rsid w:val="00C95B1A"/>
    <w:rsid w:val="00CA25E0"/>
    <w:rsid w:val="00CA3032"/>
    <w:rsid w:val="00CA3B18"/>
    <w:rsid w:val="00CA5D45"/>
    <w:rsid w:val="00CB49A8"/>
    <w:rsid w:val="00CB79CB"/>
    <w:rsid w:val="00CC0784"/>
    <w:rsid w:val="00CC425A"/>
    <w:rsid w:val="00CC555A"/>
    <w:rsid w:val="00CD2639"/>
    <w:rsid w:val="00CD291E"/>
    <w:rsid w:val="00CD2BC8"/>
    <w:rsid w:val="00CE1D06"/>
    <w:rsid w:val="00CE2037"/>
    <w:rsid w:val="00CE40CB"/>
    <w:rsid w:val="00CF0308"/>
    <w:rsid w:val="00D04FE4"/>
    <w:rsid w:val="00D05952"/>
    <w:rsid w:val="00D10069"/>
    <w:rsid w:val="00D109AD"/>
    <w:rsid w:val="00D1184E"/>
    <w:rsid w:val="00D133BB"/>
    <w:rsid w:val="00D16D69"/>
    <w:rsid w:val="00D24E90"/>
    <w:rsid w:val="00D2689B"/>
    <w:rsid w:val="00D31958"/>
    <w:rsid w:val="00D34FB9"/>
    <w:rsid w:val="00D36E33"/>
    <w:rsid w:val="00D41DEB"/>
    <w:rsid w:val="00D5568A"/>
    <w:rsid w:val="00D56EBA"/>
    <w:rsid w:val="00D62405"/>
    <w:rsid w:val="00D6310C"/>
    <w:rsid w:val="00D845A8"/>
    <w:rsid w:val="00D85372"/>
    <w:rsid w:val="00D86A47"/>
    <w:rsid w:val="00DA46C1"/>
    <w:rsid w:val="00DB1F43"/>
    <w:rsid w:val="00DB64B6"/>
    <w:rsid w:val="00DB7240"/>
    <w:rsid w:val="00DE68C4"/>
    <w:rsid w:val="00E0528F"/>
    <w:rsid w:val="00E10EFC"/>
    <w:rsid w:val="00E162E7"/>
    <w:rsid w:val="00E16FCD"/>
    <w:rsid w:val="00E25835"/>
    <w:rsid w:val="00E301C0"/>
    <w:rsid w:val="00E30F04"/>
    <w:rsid w:val="00E31A3B"/>
    <w:rsid w:val="00E3575D"/>
    <w:rsid w:val="00E400C6"/>
    <w:rsid w:val="00E4751C"/>
    <w:rsid w:val="00E510F3"/>
    <w:rsid w:val="00E55656"/>
    <w:rsid w:val="00E63065"/>
    <w:rsid w:val="00E812A3"/>
    <w:rsid w:val="00EA2C76"/>
    <w:rsid w:val="00EA3A70"/>
    <w:rsid w:val="00EA4E23"/>
    <w:rsid w:val="00EC1F0B"/>
    <w:rsid w:val="00EC5FBD"/>
    <w:rsid w:val="00ED66E6"/>
    <w:rsid w:val="00ED69CC"/>
    <w:rsid w:val="00EE6908"/>
    <w:rsid w:val="00EF057F"/>
    <w:rsid w:val="00EF35C2"/>
    <w:rsid w:val="00EF3AF7"/>
    <w:rsid w:val="00EF3FD9"/>
    <w:rsid w:val="00EF76FA"/>
    <w:rsid w:val="00F06B5B"/>
    <w:rsid w:val="00F114F3"/>
    <w:rsid w:val="00F1543D"/>
    <w:rsid w:val="00F27492"/>
    <w:rsid w:val="00F33C00"/>
    <w:rsid w:val="00F340FE"/>
    <w:rsid w:val="00F45641"/>
    <w:rsid w:val="00F52C72"/>
    <w:rsid w:val="00F60BC5"/>
    <w:rsid w:val="00F7402A"/>
    <w:rsid w:val="00F7553E"/>
    <w:rsid w:val="00F817D1"/>
    <w:rsid w:val="00F91708"/>
    <w:rsid w:val="00F91EB1"/>
    <w:rsid w:val="00FA657C"/>
    <w:rsid w:val="00FB1858"/>
    <w:rsid w:val="00FB4F87"/>
    <w:rsid w:val="00FC55DF"/>
    <w:rsid w:val="00FD043D"/>
    <w:rsid w:val="00FD0B81"/>
    <w:rsid w:val="00FE2083"/>
    <w:rsid w:val="00FE433C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006BE-A4B9-4B96-82AB-6A95BA9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07"/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6F5D7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5C7607"/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5C760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7607"/>
    <w:pPr>
      <w:shd w:val="clear" w:color="auto" w:fill="FFFFFF"/>
      <w:spacing w:line="475" w:lineRule="exact"/>
      <w:ind w:firstLine="5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C7607"/>
    <w:rPr>
      <w:rFonts w:cs="Arial Unicode MS"/>
      <w:color w:val="000000"/>
    </w:rPr>
  </w:style>
  <w:style w:type="character" w:customStyle="1" w:styleId="a5">
    <w:name w:val="Колонтитул"/>
    <w:basedOn w:val="a0"/>
    <w:link w:val="11"/>
    <w:uiPriority w:val="99"/>
    <w:rsid w:val="005C7607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basedOn w:val="a5"/>
    <w:uiPriority w:val="99"/>
    <w:rsid w:val="005C7607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"/>
    <w:basedOn w:val="a0"/>
    <w:uiPriority w:val="99"/>
    <w:rsid w:val="005C7607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5C7607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5C7607"/>
    <w:pPr>
      <w:shd w:val="clear" w:color="auto" w:fill="FFFFFF"/>
      <w:spacing w:before="222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rsid w:val="005C760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0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ABC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C0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ABC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rsid w:val="006F5D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5F3AE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0C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C8A"/>
    <w:rPr>
      <w:rFonts w:ascii="Tahoma" w:hAnsi="Tahoma" w:cs="Tahoma"/>
      <w:color w:val="000000"/>
      <w:sz w:val="16"/>
      <w:szCs w:val="16"/>
    </w:rPr>
  </w:style>
  <w:style w:type="character" w:styleId="ae">
    <w:name w:val="Hyperlink"/>
    <w:basedOn w:val="a0"/>
    <w:uiPriority w:val="99"/>
    <w:unhideWhenUsed/>
    <w:rsid w:val="00A42B7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573E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73EE"/>
    <w:rPr>
      <w:rFonts w:cs="Arial Unicode MS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73EE"/>
    <w:rPr>
      <w:vertAlign w:val="superscript"/>
    </w:rPr>
  </w:style>
  <w:style w:type="table" w:styleId="af2">
    <w:name w:val="Table Grid"/>
    <w:basedOn w:val="a1"/>
    <w:rsid w:val="00B573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9F750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styleId="af4">
    <w:name w:val="line number"/>
    <w:basedOn w:val="a0"/>
    <w:uiPriority w:val="99"/>
    <w:semiHidden/>
    <w:unhideWhenUsed/>
    <w:rsid w:val="00A11F2C"/>
  </w:style>
  <w:style w:type="paragraph" w:styleId="af5">
    <w:name w:val="Normal (Web)"/>
    <w:basedOn w:val="a"/>
    <w:uiPriority w:val="99"/>
    <w:unhideWhenUsed/>
    <w:rsid w:val="004C36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8306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062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table" w:customStyle="1" w:styleId="12">
    <w:name w:val="Сетка таблицы1"/>
    <w:basedOn w:val="a1"/>
    <w:next w:val="af2"/>
    <w:uiPriority w:val="39"/>
    <w:rsid w:val="00354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9C55-A2E2-42F3-B26A-869D7F3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Мадина Ю. Бетерахмадова</cp:lastModifiedBy>
  <cp:revision>52</cp:revision>
  <cp:lastPrinted>2022-10-17T11:55:00Z</cp:lastPrinted>
  <dcterms:created xsi:type="dcterms:W3CDTF">2022-01-31T07:17:00Z</dcterms:created>
  <dcterms:modified xsi:type="dcterms:W3CDTF">2022-10-18T09:51:00Z</dcterms:modified>
</cp:coreProperties>
</file>