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7C" w:rsidRDefault="0051107C" w:rsidP="00A212E2">
      <w:pPr>
        <w:tabs>
          <w:tab w:val="left" w:pos="1140"/>
        </w:tabs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07C" w:rsidRDefault="0051107C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E059BA" w:rsidRPr="007D4A02" w:rsidRDefault="00E059BA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АДМИНИСТРАТИВНЫЙ РЕГЛАМЕНТ</w:t>
      </w:r>
    </w:p>
    <w:p w:rsidR="007D4A02" w:rsidRPr="007D4A02" w:rsidRDefault="007D4A02" w:rsidP="007D4A0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 ПРЕДОСТАВЛЕНИЮ ГОСУДАРСТВЕННОЙ УСЛУГИ ПО ПРИСВОЕНИЮ МЕДИЦИНСКИМ И ФАРМАЦЕВТИЧЕСКИМ РАБОТНИКАМ КВАЛИФИКАЦИОННОЙ КАТЕГОРИИ</w:t>
      </w:r>
    </w:p>
    <w:p w:rsidR="007D4A02" w:rsidRPr="00BE3D96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BE3D96" w:rsidRDefault="007D4A02" w:rsidP="007D4A02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BE3D96">
        <w:rPr>
          <w:rFonts w:eastAsia="Times New Roman" w:cs="Times New Roman"/>
          <w:sz w:val="27"/>
          <w:szCs w:val="27"/>
          <w:lang w:eastAsia="ru-RU"/>
        </w:rPr>
        <w:t>Раздел I. ОБЩИЕ ПОЛОЖЕНИЯ</w:t>
      </w:r>
    </w:p>
    <w:p w:rsidR="007D4A02" w:rsidRPr="00BE3D96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BE3D96" w:rsidRDefault="007D4A02" w:rsidP="007D4A02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BE3D96">
        <w:rPr>
          <w:rFonts w:eastAsia="Times New Roman" w:cs="Times New Roman"/>
          <w:sz w:val="27"/>
          <w:szCs w:val="27"/>
          <w:lang w:eastAsia="ru-RU"/>
        </w:rPr>
        <w:t>Глава 1. ПРЕДМЕТ РЕГУЛИРОВАНИЯ АДМИНИСТРАТИВНОГО РЕГЛАМЕНТА</w:t>
      </w:r>
    </w:p>
    <w:p w:rsidR="007D4A02" w:rsidRPr="00BE3D96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8278EC" w:rsidRPr="00C26A8B" w:rsidRDefault="007D4A02" w:rsidP="008278E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C26A8B">
        <w:rPr>
          <w:rFonts w:eastAsia="Times New Roman" w:cs="Times New Roman"/>
          <w:szCs w:val="28"/>
          <w:lang w:eastAsia="ru-RU"/>
        </w:rPr>
        <w:t>1. Административный регламент по предоставлению государственной услуги по присвоению медицинским и фармацевтическим работникам квалификационной категории (далее - государственная услуга) определяет сроки и последовательность действий (административных процедур) при осущес</w:t>
      </w:r>
      <w:r w:rsidR="00714358" w:rsidRPr="00C26A8B">
        <w:rPr>
          <w:rFonts w:eastAsia="Times New Roman" w:cs="Times New Roman"/>
          <w:szCs w:val="28"/>
          <w:lang w:eastAsia="ru-RU"/>
        </w:rPr>
        <w:t>твлении полномочий Мин</w:t>
      </w:r>
      <w:r w:rsidR="00E059BA" w:rsidRPr="00C26A8B">
        <w:rPr>
          <w:rFonts w:eastAsia="Times New Roman" w:cs="Times New Roman"/>
          <w:szCs w:val="28"/>
          <w:lang w:eastAsia="ru-RU"/>
        </w:rPr>
        <w:t>истерством</w:t>
      </w:r>
      <w:r w:rsidRPr="00C26A8B">
        <w:rPr>
          <w:rFonts w:eastAsia="Times New Roman" w:cs="Times New Roman"/>
          <w:szCs w:val="28"/>
          <w:lang w:eastAsia="ru-RU"/>
        </w:rPr>
        <w:t xml:space="preserve"> зд</w:t>
      </w:r>
      <w:r w:rsidR="00E059BA" w:rsidRPr="00C26A8B">
        <w:rPr>
          <w:rFonts w:eastAsia="Times New Roman" w:cs="Times New Roman"/>
          <w:szCs w:val="28"/>
          <w:lang w:eastAsia="ru-RU"/>
        </w:rPr>
        <w:t>равоохранения Чеченской Республики</w:t>
      </w:r>
      <w:r w:rsidR="008278EC" w:rsidRPr="00C26A8B">
        <w:rPr>
          <w:rFonts w:eastAsia="Times New Roman" w:cs="Times New Roman"/>
          <w:szCs w:val="28"/>
          <w:lang w:eastAsia="ru-RU"/>
        </w:rPr>
        <w:t xml:space="preserve"> по</w:t>
      </w:r>
      <w:r w:rsidR="008278EC" w:rsidRPr="00C26A8B">
        <w:rPr>
          <w:rFonts w:cs="Times New Roman"/>
          <w:szCs w:val="28"/>
        </w:rPr>
        <w:t xml:space="preserve"> присвоению, подтверждению или снятия квалификационных категорий специалистам, работающим в системе здравоохранения Чеченской Республики  (далее - государственная услуга) и определяет последовательность административных процедур  по присвоению, подтверждению или снятию квалификационных категорий специалистам, работающим в системе здравоохранения Чеченской Республики.</w:t>
      </w:r>
    </w:p>
    <w:p w:rsidR="007D4A02" w:rsidRPr="00BE3D96" w:rsidRDefault="007D4A02" w:rsidP="007D4A0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D4A02" w:rsidRPr="00BE3D96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BE3D96" w:rsidRDefault="007D4A02" w:rsidP="007D4A02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BE3D96">
        <w:rPr>
          <w:rFonts w:eastAsia="Times New Roman" w:cs="Times New Roman"/>
          <w:sz w:val="27"/>
          <w:szCs w:val="27"/>
          <w:lang w:eastAsia="ru-RU"/>
        </w:rPr>
        <w:t>Глава 2. КРУГ ЗАЯВИТЕЛЕЙ</w:t>
      </w:r>
    </w:p>
    <w:p w:rsidR="007D4A02" w:rsidRPr="00BE3D96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8278EC" w:rsidRPr="00C26A8B" w:rsidRDefault="007D4A02" w:rsidP="008278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6A8B">
        <w:rPr>
          <w:rFonts w:eastAsia="Times New Roman" w:cs="Times New Roman"/>
          <w:szCs w:val="28"/>
          <w:lang w:eastAsia="ru-RU"/>
        </w:rPr>
        <w:t xml:space="preserve">2. При предоставлении государственной услуги заявителями являются специалисты со средним медицинским и фармацевтическим образованием, специалисты с высшим профессиональным образованием, осуществляющие медицинскую </w:t>
      </w:r>
      <w:r w:rsidR="008278EC" w:rsidRPr="00C26A8B">
        <w:rPr>
          <w:rFonts w:eastAsia="Times New Roman" w:cs="Times New Roman"/>
          <w:szCs w:val="28"/>
          <w:lang w:eastAsia="ru-RU"/>
        </w:rPr>
        <w:t>и фармацевтическую деятельность,</w:t>
      </w:r>
      <w:r w:rsidR="008278EC" w:rsidRPr="00C26A8B">
        <w:rPr>
          <w:rFonts w:cs="Times New Roman"/>
          <w:szCs w:val="28"/>
        </w:rPr>
        <w:t xml:space="preserve"> специалисты, имеющие иное высшее профессиональное</w:t>
      </w:r>
      <w:r w:rsidR="008278EC" w:rsidRPr="00C26A8B">
        <w:rPr>
          <w:szCs w:val="28"/>
        </w:rPr>
        <w:t xml:space="preserve"> образование и осуществляющие медицинскую и фармацевтическую деятельность, допущенные к занятию медицинской и фармацевтической деятельностью, работающие в расположенных на территории Чеченской Республики государственных и муниципальных учреждениях здравоохранения, социального обслуживания, социальной защиты, медицинских и</w:t>
      </w:r>
      <w:r w:rsidR="008278EC" w:rsidRPr="00C26A8B">
        <w:rPr>
          <w:color w:val="FF0000"/>
          <w:szCs w:val="28"/>
        </w:rPr>
        <w:t xml:space="preserve"> </w:t>
      </w:r>
      <w:r w:rsidR="008278EC" w:rsidRPr="00C26A8B">
        <w:rPr>
          <w:szCs w:val="28"/>
        </w:rPr>
        <w:t>фармацевтических организациях всех форм собственности (далее - учреждение).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3. ТРЕБОВАНИЯ К ПОРЯДКУ ИНФОРМИРОВАНИЯ О ПРЕДОСТАВЛЕНИИ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lastRenderedPageBreak/>
        <w:t>3. Информацию о порядке предоставления государственной услуги можно получить:</w:t>
      </w:r>
    </w:p>
    <w:p w:rsidR="008278EC" w:rsidRPr="00C26A8B" w:rsidRDefault="007D4A02" w:rsidP="008278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8278EC" w:rsidRPr="00C26A8B">
        <w:rPr>
          <w:szCs w:val="28"/>
        </w:rPr>
        <w:t xml:space="preserve"> через информационно-телекоммуникационную сеть Интернет, на официальной странице </w:t>
      </w:r>
      <w:proofErr w:type="gramStart"/>
      <w:r w:rsidR="008278EC" w:rsidRPr="00C26A8B">
        <w:rPr>
          <w:szCs w:val="28"/>
        </w:rPr>
        <w:t xml:space="preserve">Министерства:  </w:t>
      </w:r>
      <w:hyperlink w:history="1">
        <w:r w:rsidR="008278EC" w:rsidRPr="00C26A8B">
          <w:rPr>
            <w:rStyle w:val="a3"/>
            <w:szCs w:val="28"/>
          </w:rPr>
          <w:t xml:space="preserve"> </w:t>
        </w:r>
        <w:proofErr w:type="gramEnd"/>
        <w:r w:rsidR="008278EC" w:rsidRPr="00C26A8B">
          <w:rPr>
            <w:rStyle w:val="a3"/>
            <w:szCs w:val="28"/>
            <w:lang w:val="en-US"/>
          </w:rPr>
          <w:t>www</w:t>
        </w:r>
        <w:r w:rsidR="008278EC" w:rsidRPr="00C26A8B">
          <w:rPr>
            <w:rStyle w:val="a3"/>
            <w:szCs w:val="28"/>
          </w:rPr>
          <w:t>.</w:t>
        </w:r>
        <w:proofErr w:type="spellStart"/>
        <w:r w:rsidR="008278EC" w:rsidRPr="00C26A8B">
          <w:rPr>
            <w:rStyle w:val="a3"/>
            <w:szCs w:val="28"/>
            <w:lang w:val="en-US"/>
          </w:rPr>
          <w:t>minzdravchr</w:t>
        </w:r>
        <w:proofErr w:type="spellEnd"/>
        <w:r w:rsidR="008278EC" w:rsidRPr="00C26A8B">
          <w:rPr>
            <w:rStyle w:val="a3"/>
            <w:szCs w:val="28"/>
          </w:rPr>
          <w:t>.</w:t>
        </w:r>
        <w:proofErr w:type="spellStart"/>
        <w:r w:rsidR="008278EC" w:rsidRPr="00C26A8B">
          <w:rPr>
            <w:rStyle w:val="a3"/>
            <w:szCs w:val="28"/>
            <w:lang w:val="en-US"/>
          </w:rPr>
          <w:t>ru</w:t>
        </w:r>
        <w:proofErr w:type="spellEnd"/>
      </w:hyperlink>
      <w:r w:rsidR="008278EC" w:rsidRPr="00C26A8B">
        <w:rPr>
          <w:rStyle w:val="a3"/>
          <w:szCs w:val="28"/>
        </w:rPr>
        <w:t>;</w:t>
      </w:r>
    </w:p>
    <w:p w:rsidR="008278EC" w:rsidRPr="00C26A8B" w:rsidRDefault="008278EC" w:rsidP="008278EC">
      <w:pPr>
        <w:widowControl w:val="0"/>
        <w:autoSpaceDE w:val="0"/>
        <w:autoSpaceDN w:val="0"/>
        <w:adjustRightInd w:val="0"/>
        <w:ind w:firstLine="720"/>
        <w:rPr>
          <w:bCs/>
          <w:szCs w:val="28"/>
        </w:rPr>
      </w:pPr>
      <w:r w:rsidRPr="00C26A8B">
        <w:rPr>
          <w:szCs w:val="28"/>
        </w:rPr>
        <w:t xml:space="preserve">- на Официальном Интернет – портале </w:t>
      </w:r>
      <w:proofErr w:type="gramStart"/>
      <w:r w:rsidRPr="00C26A8B">
        <w:rPr>
          <w:szCs w:val="28"/>
        </w:rPr>
        <w:t>Чеченской  Республики</w:t>
      </w:r>
      <w:proofErr w:type="gramEnd"/>
      <w:r w:rsidRPr="00C26A8B">
        <w:rPr>
          <w:bCs/>
          <w:szCs w:val="28"/>
        </w:rPr>
        <w:t xml:space="preserve">:                                </w:t>
      </w:r>
      <w:r w:rsidRPr="00C26A8B">
        <w:rPr>
          <w:bCs/>
          <w:szCs w:val="28"/>
          <w:lang w:val="en-US"/>
        </w:rPr>
        <w:t>www</w:t>
      </w:r>
      <w:r w:rsidRPr="00C26A8B">
        <w:rPr>
          <w:bCs/>
          <w:szCs w:val="28"/>
        </w:rPr>
        <w:t>.</w:t>
      </w:r>
      <w:proofErr w:type="spellStart"/>
      <w:r w:rsidRPr="00C26A8B">
        <w:rPr>
          <w:bCs/>
          <w:szCs w:val="28"/>
          <w:lang w:val="en-US"/>
        </w:rPr>
        <w:t>pgu</w:t>
      </w:r>
      <w:proofErr w:type="spellEnd"/>
      <w:r w:rsidRPr="00C26A8B">
        <w:rPr>
          <w:bCs/>
          <w:szCs w:val="28"/>
        </w:rPr>
        <w:t>.</w:t>
      </w:r>
      <w:proofErr w:type="spellStart"/>
      <w:r w:rsidRPr="00C26A8B">
        <w:rPr>
          <w:bCs/>
          <w:szCs w:val="28"/>
          <w:lang w:val="en-US"/>
        </w:rPr>
        <w:t>gov</w:t>
      </w:r>
      <w:proofErr w:type="spellEnd"/>
      <w:r w:rsidRPr="00C26A8B">
        <w:rPr>
          <w:bCs/>
          <w:szCs w:val="28"/>
        </w:rPr>
        <w:t>-</w:t>
      </w:r>
      <w:proofErr w:type="spellStart"/>
      <w:r w:rsidRPr="00C26A8B">
        <w:rPr>
          <w:bCs/>
          <w:szCs w:val="28"/>
          <w:lang w:val="en-US"/>
        </w:rPr>
        <w:t>chr</w:t>
      </w:r>
      <w:proofErr w:type="spellEnd"/>
      <w:r w:rsidRPr="00C26A8B">
        <w:rPr>
          <w:bCs/>
          <w:szCs w:val="28"/>
        </w:rPr>
        <w:t>.</w:t>
      </w:r>
      <w:proofErr w:type="spellStart"/>
      <w:r w:rsidRPr="00C26A8B">
        <w:rPr>
          <w:bCs/>
          <w:szCs w:val="28"/>
          <w:lang w:val="en-US"/>
        </w:rPr>
        <w:t>ru</w:t>
      </w:r>
      <w:proofErr w:type="spellEnd"/>
      <w:r w:rsidRPr="00C26A8B">
        <w:rPr>
          <w:bCs/>
          <w:szCs w:val="28"/>
        </w:rPr>
        <w:t>;</w:t>
      </w:r>
    </w:p>
    <w:p w:rsidR="008278EC" w:rsidRPr="00C26A8B" w:rsidRDefault="008278EC" w:rsidP="00C26A8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6A8B">
        <w:rPr>
          <w:szCs w:val="28"/>
        </w:rPr>
        <w:t xml:space="preserve">электронной </w:t>
      </w:r>
      <w:proofErr w:type="gramStart"/>
      <w:r w:rsidRPr="00C26A8B">
        <w:rPr>
          <w:szCs w:val="28"/>
        </w:rPr>
        <w:t xml:space="preserve">почтой:  </w:t>
      </w:r>
      <w:hyperlink r:id="rId4" w:history="1">
        <w:r w:rsidR="00C26A8B" w:rsidRPr="00C26A8B">
          <w:rPr>
            <w:rStyle w:val="a3"/>
            <w:szCs w:val="28"/>
            <w:lang w:val="en-US"/>
          </w:rPr>
          <w:t>info</w:t>
        </w:r>
        <w:r w:rsidR="00C26A8B" w:rsidRPr="00C26A8B">
          <w:rPr>
            <w:rStyle w:val="a3"/>
            <w:szCs w:val="28"/>
          </w:rPr>
          <w:t>@</w:t>
        </w:r>
        <w:proofErr w:type="spellStart"/>
        <w:r w:rsidR="00C26A8B" w:rsidRPr="00C26A8B">
          <w:rPr>
            <w:rStyle w:val="a3"/>
            <w:szCs w:val="28"/>
            <w:lang w:val="en-US"/>
          </w:rPr>
          <w:t>minzdravchr</w:t>
        </w:r>
        <w:proofErr w:type="spellEnd"/>
        <w:r w:rsidR="00C26A8B" w:rsidRPr="00C26A8B">
          <w:rPr>
            <w:rStyle w:val="a3"/>
            <w:szCs w:val="28"/>
          </w:rPr>
          <w:t>.</w:t>
        </w:r>
        <w:proofErr w:type="spellStart"/>
        <w:r w:rsidR="00C26A8B" w:rsidRPr="00C26A8B">
          <w:rPr>
            <w:rStyle w:val="a3"/>
            <w:szCs w:val="28"/>
            <w:lang w:val="en-US"/>
          </w:rPr>
          <w:t>ru</w:t>
        </w:r>
        <w:proofErr w:type="spellEnd"/>
        <w:proofErr w:type="gramEnd"/>
      </w:hyperlink>
      <w:r w:rsidRPr="00C26A8B">
        <w:rPr>
          <w:szCs w:val="28"/>
        </w:rPr>
        <w:t>;</w:t>
      </w:r>
    </w:p>
    <w:p w:rsidR="00C26A8B" w:rsidRPr="00C26A8B" w:rsidRDefault="00C26A8B" w:rsidP="00287A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26A8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–Портал)</w:t>
      </w:r>
      <w:r w:rsidR="00287A79">
        <w:rPr>
          <w:szCs w:val="28"/>
        </w:rPr>
        <w:t xml:space="preserve"> по адресу: </w:t>
      </w:r>
      <w:hyperlink r:id="rId5" w:history="1">
        <w:r w:rsidRPr="00C26A8B">
          <w:rPr>
            <w:rStyle w:val="a3"/>
            <w:szCs w:val="28"/>
            <w:lang w:val="en-US"/>
          </w:rPr>
          <w:t>www</w:t>
        </w:r>
        <w:r w:rsidRPr="00C26A8B">
          <w:rPr>
            <w:rStyle w:val="a3"/>
            <w:szCs w:val="28"/>
          </w:rPr>
          <w:t>.</w:t>
        </w:r>
        <w:proofErr w:type="spellStart"/>
        <w:r w:rsidRPr="00C26A8B">
          <w:rPr>
            <w:rStyle w:val="a3"/>
            <w:szCs w:val="28"/>
            <w:lang w:val="en-US"/>
          </w:rPr>
          <w:t>gosuslugi</w:t>
        </w:r>
        <w:proofErr w:type="spellEnd"/>
        <w:r w:rsidRPr="00C26A8B">
          <w:rPr>
            <w:rStyle w:val="a3"/>
            <w:szCs w:val="28"/>
          </w:rPr>
          <w:t>.</w:t>
        </w:r>
        <w:proofErr w:type="spellStart"/>
        <w:r w:rsidRPr="00C26A8B">
          <w:rPr>
            <w:rStyle w:val="a3"/>
            <w:szCs w:val="28"/>
            <w:lang w:val="en-US"/>
          </w:rPr>
          <w:t>ru</w:t>
        </w:r>
        <w:proofErr w:type="spellEnd"/>
      </w:hyperlink>
      <w:r w:rsidRPr="00C26A8B">
        <w:rPr>
          <w:szCs w:val="28"/>
        </w:rPr>
        <w:t xml:space="preserve">; </w:t>
      </w:r>
    </w:p>
    <w:p w:rsidR="007D4A02" w:rsidRPr="00C26A8B" w:rsidRDefault="008278EC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- в Министерстве</w:t>
      </w:r>
      <w:r w:rsidR="007D4A02" w:rsidRPr="00C26A8B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на информационных стендах, а также при помощи средств телефонной связи, электронной почты, при устном или</w:t>
      </w:r>
      <w:r w:rsidRPr="00C26A8B">
        <w:rPr>
          <w:rFonts w:eastAsia="Times New Roman" w:cs="Times New Roman"/>
          <w:color w:val="000000"/>
          <w:szCs w:val="28"/>
          <w:lang w:eastAsia="ru-RU"/>
        </w:rPr>
        <w:t xml:space="preserve"> письменном обращении (г. Грозный, ул. Чехова 4, тел. 88712-22-31-23</w:t>
      </w:r>
      <w:r w:rsidR="007D4A02" w:rsidRPr="00C26A8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287A79">
        <w:rPr>
          <w:rFonts w:eastAsia="Times New Roman" w:cs="Times New Roman"/>
          <w:color w:val="000000"/>
          <w:szCs w:val="28"/>
          <w:lang w:eastAsia="ru-RU"/>
        </w:rPr>
        <w:t>факс: 88712-22-36-49</w:t>
      </w:r>
      <w:r w:rsidRPr="00C26A8B">
        <w:rPr>
          <w:rFonts w:eastAsia="Times New Roman" w:cs="Times New Roman"/>
          <w:color w:val="000000"/>
          <w:szCs w:val="28"/>
          <w:lang w:eastAsia="ru-RU"/>
        </w:rPr>
        <w:t>). График работы министерства</w:t>
      </w:r>
      <w:r w:rsidR="007D4A02" w:rsidRPr="00C26A8B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здравоохранения: понедельник, втор</w:t>
      </w:r>
      <w:r w:rsidRPr="00C26A8B">
        <w:rPr>
          <w:rFonts w:eastAsia="Times New Roman" w:cs="Times New Roman"/>
          <w:color w:val="000000"/>
          <w:szCs w:val="28"/>
          <w:lang w:eastAsia="ru-RU"/>
        </w:rPr>
        <w:t>ник, среда, четверг, пятница с 9-00 до 18-00, обеденный перерыв с 13-00 до 14</w:t>
      </w:r>
      <w:r w:rsidR="007D4A02" w:rsidRPr="00C26A8B">
        <w:rPr>
          <w:rFonts w:eastAsia="Times New Roman" w:cs="Times New Roman"/>
          <w:color w:val="000000"/>
          <w:szCs w:val="28"/>
          <w:lang w:eastAsia="ru-RU"/>
        </w:rPr>
        <w:t>-00, выходные дни - суббота, воскресенье;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4. На информационном стенде, рас</w:t>
      </w:r>
      <w:r w:rsidR="00E059BA" w:rsidRPr="00C26A8B">
        <w:rPr>
          <w:rFonts w:eastAsia="Times New Roman" w:cs="Times New Roman"/>
          <w:color w:val="000000"/>
          <w:szCs w:val="28"/>
          <w:lang w:eastAsia="ru-RU"/>
        </w:rPr>
        <w:t>положенном в здании мин</w:t>
      </w:r>
      <w:r w:rsidR="008278EC" w:rsidRPr="00C26A8B">
        <w:rPr>
          <w:rFonts w:eastAsia="Times New Roman" w:cs="Times New Roman"/>
          <w:color w:val="000000"/>
          <w:szCs w:val="28"/>
          <w:lang w:eastAsia="ru-RU"/>
        </w:rPr>
        <w:t>и</w:t>
      </w:r>
      <w:r w:rsidR="00E059BA" w:rsidRPr="00C26A8B">
        <w:rPr>
          <w:rFonts w:eastAsia="Times New Roman" w:cs="Times New Roman"/>
          <w:color w:val="000000"/>
          <w:szCs w:val="28"/>
          <w:lang w:eastAsia="ru-RU"/>
        </w:rPr>
        <w:t>стерства</w:t>
      </w:r>
      <w:r w:rsidRPr="00C26A8B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здравоохранения, размещаются следующие информационные материалы: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- текст настоящего Регламента;</w:t>
      </w:r>
    </w:p>
    <w:p w:rsidR="007D4A02" w:rsidRPr="00C26A8B" w:rsidRDefault="008278EC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-</w:t>
      </w:r>
      <w:r w:rsidR="007D4A02" w:rsidRPr="00C26A8B">
        <w:rPr>
          <w:rFonts w:eastAsia="Times New Roman" w:cs="Times New Roman"/>
          <w:color w:val="000000"/>
          <w:szCs w:val="28"/>
          <w:lang w:eastAsia="ru-RU"/>
        </w:rPr>
        <w:t>тексты нормативных правовых актов, регулирующих предоставление государственной услуги;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Раздел II. СТАНДАРТ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4. НАИМЕНОВАНИЕ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 xml:space="preserve">5. Государственная услуга по </w:t>
      </w:r>
      <w:r w:rsidR="00321CB3" w:rsidRPr="00C26A8B">
        <w:rPr>
          <w:szCs w:val="28"/>
        </w:rPr>
        <w:t xml:space="preserve">присвоению, подтверждению или снятия квалификационных категорий специалистам, работающим в системе здравоохранения Чеченской Республики. </w:t>
      </w:r>
    </w:p>
    <w:p w:rsidR="007D4A02" w:rsidRPr="00C26A8B" w:rsidRDefault="007D4A02" w:rsidP="007D4A02">
      <w:pPr>
        <w:rPr>
          <w:rFonts w:eastAsia="Times New Roman" w:cs="Times New Roman"/>
          <w:szCs w:val="28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5. НАИМЕНОВАНИЕ ИСПОЛНИТЕЛЬНОГО ОРГАН</w:t>
      </w:r>
      <w:r w:rsidR="00E059BA">
        <w:rPr>
          <w:rFonts w:eastAsia="Times New Roman" w:cs="Times New Roman"/>
          <w:color w:val="000000"/>
          <w:sz w:val="27"/>
          <w:szCs w:val="27"/>
          <w:lang w:eastAsia="ru-RU"/>
        </w:rPr>
        <w:t>А ГОСУДАРСТВЕННОЙ ВЛАСТИ ЧЕЧЕНСКОЙ РЕСПУБЛИКИ</w:t>
      </w: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, ПРЕДОСТАВЛЯЮЩЕГО ГОСУДАРСТВЕННУЮ УСЛУГУ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321CB3" w:rsidRPr="00C26A8B" w:rsidRDefault="007D4A02" w:rsidP="00321CB3">
      <w:pPr>
        <w:widowControl w:val="0"/>
        <w:autoSpaceDE w:val="0"/>
        <w:autoSpaceDN w:val="0"/>
        <w:adjustRightInd w:val="0"/>
        <w:ind w:firstLine="697"/>
        <w:jc w:val="both"/>
        <w:rPr>
          <w:szCs w:val="28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r w:rsidR="00321CB3" w:rsidRPr="00C26A8B">
        <w:rPr>
          <w:szCs w:val="28"/>
        </w:rPr>
        <w:t>Государственная услуга предоставляется министерством здравоохранения Чеченской Республики. (аттестационной комиссией, созданной Министерством, которая в свою очередь состоит из Координационного комитета (далее – Комитет) и экспертных групп по специальностям (далее – Экспертная группа), соответствующими заявленной в заявлении заявителя специальности, должности.</w:t>
      </w:r>
    </w:p>
    <w:p w:rsidR="007D4A02" w:rsidRPr="00C26A8B" w:rsidRDefault="007D4A02" w:rsidP="00321C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6. ОПИСАНИЕ РЕЗУЛЬТАТА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C26A8B" w:rsidRDefault="00321CB3" w:rsidP="00321C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7</w:t>
      </w:r>
      <w:r w:rsidR="007D4A02" w:rsidRPr="00C26A8B">
        <w:rPr>
          <w:rFonts w:eastAsia="Times New Roman" w:cs="Times New Roman"/>
          <w:color w:val="000000"/>
          <w:szCs w:val="28"/>
          <w:lang w:eastAsia="ru-RU"/>
        </w:rPr>
        <w:t>. Результатами предоставления государственной услуги является:</w:t>
      </w:r>
    </w:p>
    <w:p w:rsidR="007D4A02" w:rsidRPr="00C26A8B" w:rsidRDefault="007D4A02" w:rsidP="00321C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lastRenderedPageBreak/>
        <w:t>1) присвоение квалификационной категории;</w:t>
      </w:r>
    </w:p>
    <w:p w:rsidR="007D4A02" w:rsidRPr="00C26A8B" w:rsidRDefault="007D4A02" w:rsidP="00321CB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2) отказ в присвоении квалификационной категории.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7.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</w:t>
      </w:r>
      <w:r w:rsidR="00E059BA">
        <w:rPr>
          <w:rFonts w:eastAsia="Times New Roman" w:cs="Times New Roman"/>
          <w:color w:val="000000"/>
          <w:sz w:val="27"/>
          <w:szCs w:val="27"/>
          <w:lang w:eastAsia="ru-RU"/>
        </w:rPr>
        <w:t>ФЕДЕРАЦИИ ИЛИ ЧЕЧЕНСКОЙ РЕСПУБЛИКИ</w:t>
      </w: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, СРОК ВЫДАЧИ (НАПРАВЛЕНИЯ) ДОКУМЕНТОВ, ЯВЛЯЮЩИХСЯ РЕЗУЛЬТАТОМ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8. Общий срок предоставления государственной услуги не должен превышать 120 календарных дней.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9. Предоставление государственной услуги осуществляется в соответствии с: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Конституцией Российской Федерации от 12 декабря 1993 года ("Российская газета", 25 декабря 1993 года, N 237);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Федеральным законом от 27 июля 2010 года N 210-ФЗ "Об организации предоставления государственных и муниципальных услуг" ("Российская газета", 30 июля 2010 года, N 168);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Федеральным законом от 21 ноября 2011 года N 323-ФЗ "Об основах охраны здоровья граждан в Российской Федерации" ("Российская газета", 23 ноября 2011 года, N 263);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Приказом Министерства здравоохранения и социального развития Российской Федерации от 7 июля 2009 года N 415н "Об утверждении Квалификационных требований к работникам с высшим и послевузовским медицинским и фармацевтическим образованием в сфере здравоохранения"; ("Российская газета", 26 августа 2009 года, N 158);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Приказом Министерства здравоохранения Российской Федерации" от 3 августа 2012 года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 ("Российская газета", 19 сентября 2012 года, N 215);</w:t>
      </w:r>
    </w:p>
    <w:p w:rsidR="007D4A02" w:rsidRPr="00C26A8B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26A8B">
        <w:rPr>
          <w:rFonts w:eastAsia="Times New Roman" w:cs="Times New Roman"/>
          <w:color w:val="000000"/>
          <w:szCs w:val="28"/>
          <w:lang w:eastAsia="ru-RU"/>
        </w:rPr>
        <w:t>Приказом Министерства здравоохранения Российской Федерации от 23 апреля 2013 года N 240н "О Порядке и сроках прохождения медицинскими работниками и фармацевтическими работниками аттестации для получения квалификационной категории" ("Российская газета", 24 июля 2013 года, N 160) (далее - Порядок);</w:t>
      </w:r>
    </w:p>
    <w:p w:rsidR="009D58B1" w:rsidRPr="009D58B1" w:rsidRDefault="009D58B1" w:rsidP="009D58B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9D58B1">
        <w:rPr>
          <w:szCs w:val="28"/>
        </w:rPr>
        <w:t xml:space="preserve">остановлением Правительства Чеченской республики от 06.08. 2013 </w:t>
      </w:r>
      <w:proofErr w:type="gramStart"/>
      <w:r w:rsidRPr="009D58B1">
        <w:rPr>
          <w:szCs w:val="28"/>
        </w:rPr>
        <w:t>года  №</w:t>
      </w:r>
      <w:proofErr w:type="gramEnd"/>
      <w:r w:rsidRPr="009D58B1">
        <w:rPr>
          <w:szCs w:val="28"/>
        </w:rPr>
        <w:t xml:space="preserve"> 193 «Об утверждении Положения о Министерстве здравоохранения  Чеченской  Республики» (официальный сайт Министерства в сети Интернет: </w:t>
      </w:r>
      <w:r w:rsidRPr="009D58B1">
        <w:rPr>
          <w:szCs w:val="28"/>
          <w:lang w:val="en-US"/>
        </w:rPr>
        <w:t>www</w:t>
      </w:r>
      <w:r w:rsidRPr="009D58B1">
        <w:rPr>
          <w:szCs w:val="28"/>
        </w:rPr>
        <w:t xml:space="preserve">. </w:t>
      </w:r>
      <w:proofErr w:type="spellStart"/>
      <w:r w:rsidRPr="009D58B1">
        <w:rPr>
          <w:szCs w:val="28"/>
          <w:lang w:val="en-US"/>
        </w:rPr>
        <w:t>minzdravchr</w:t>
      </w:r>
      <w:proofErr w:type="spellEnd"/>
      <w:r w:rsidRPr="009D58B1">
        <w:rPr>
          <w:szCs w:val="28"/>
        </w:rPr>
        <w:t>.</w:t>
      </w:r>
      <w:proofErr w:type="spellStart"/>
      <w:r w:rsidRPr="009D58B1">
        <w:rPr>
          <w:szCs w:val="28"/>
          <w:lang w:val="en-US"/>
        </w:rPr>
        <w:t>ru</w:t>
      </w:r>
      <w:proofErr w:type="spellEnd"/>
      <w:r w:rsidRPr="009D58B1">
        <w:rPr>
          <w:szCs w:val="28"/>
        </w:rPr>
        <w:t xml:space="preserve">); </w:t>
      </w:r>
    </w:p>
    <w:p w:rsidR="009D58B1" w:rsidRPr="009D58B1" w:rsidRDefault="009D58B1" w:rsidP="009D58B1">
      <w:pPr>
        <w:jc w:val="both"/>
        <w:rPr>
          <w:szCs w:val="28"/>
        </w:rPr>
      </w:pPr>
      <w:r>
        <w:rPr>
          <w:szCs w:val="28"/>
        </w:rPr>
        <w:t>П</w:t>
      </w:r>
      <w:r w:rsidRPr="009D58B1">
        <w:rPr>
          <w:szCs w:val="28"/>
        </w:rPr>
        <w:t xml:space="preserve">остановлением </w:t>
      </w:r>
      <w:proofErr w:type="gramStart"/>
      <w:r w:rsidRPr="009D58B1">
        <w:rPr>
          <w:szCs w:val="28"/>
        </w:rPr>
        <w:t>Правительства  Чеченской</w:t>
      </w:r>
      <w:proofErr w:type="gramEnd"/>
      <w:r w:rsidRPr="009D58B1">
        <w:rPr>
          <w:szCs w:val="28"/>
        </w:rPr>
        <w:t xml:space="preserve"> Республики  от 31.01.2012 года № 16 «О разработке и утверждении административных регламентов предоставления  государственных услуг и исполнения государственных функций» («Вести Республики», № 31 (1714), 17.02.2012).</w:t>
      </w:r>
    </w:p>
    <w:p w:rsidR="009D58B1" w:rsidRPr="007D4A02" w:rsidRDefault="009D58B1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10. Для предоставления государственной услуги по присвоению медицинским и фармацевтическим работникам квалификационной категории представляются следующие документы: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заявление на имя председателя Атте</w:t>
      </w:r>
      <w:r w:rsidR="009D58B1" w:rsidRPr="002F19F0">
        <w:rPr>
          <w:rFonts w:eastAsia="Times New Roman" w:cs="Times New Roman"/>
          <w:color w:val="000000"/>
          <w:szCs w:val="28"/>
          <w:lang w:eastAsia="ru-RU"/>
        </w:rPr>
        <w:t>стационной комиссии Министерства</w:t>
      </w: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зд</w:t>
      </w:r>
      <w:r w:rsidR="009D58B1" w:rsidRPr="002F19F0">
        <w:rPr>
          <w:rFonts w:eastAsia="Times New Roman" w:cs="Times New Roman"/>
          <w:color w:val="000000"/>
          <w:szCs w:val="28"/>
          <w:lang w:eastAsia="ru-RU"/>
        </w:rPr>
        <w:t>равоохранения Чеченской Республики</w:t>
      </w: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по аттестации медицинских и фармацевтических работников с высшим профессиональным образованием, по аттестации медицинских и фармацевтических работников со средним профессиональным образованием (далее - Аттестационная комиссия) согласно приложению 1 к настоящему Административному регламенту, в котором указывается фамилия, имя, отчество (при наличии) специалиста, квалификационная категория, на которую он претендует, наличие или отсутствие ранее присвоенной квалификационной категории, дата ее присвоения, личная подпись заявителя и дата;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заполненный в печатном виде аттестационный лист, заверенный отделом кадров организации, осуществляющей медицинскую или фармацевтическую деятельность, работником которой является заявитель по рекомендуемому образцу согласно приложению 2 к настоящему Административному регламенту;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отчет о профессиональной деятельности заявителя (далее - отчет), лично подписанный заявителем, согласованный с руководителем и заверенный печатью организации, осуществляющей медицинскую или фармацевтическую деятельность, работником которой является заявитель (отчет должен содержать анализ профессиональной деятельности за последние три года работы - для заявителей с высшим образованием и за последний год работы - для заявителей со средним профессиональным образованием,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совершенствованию);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4) согласие на обработку персональных данных;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5) копии документов об образовании (диплом, удостоверения, свидетельства, сертификаты специалиста), трудовой книжки, заверенные в установленном порядке;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6) в случае изменения фамилии, имени, отчества - копия документа, подтверждающего факт изменения фамилии, имени, отчества;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7) копия документа о присвоении имеющейся квалификационной категории (при наличии).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11. Обмен документами между органами и организациями для предоставления государственной услуги не предусмотрен.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11. УКАЗАНИЕ НА ЗАПРЕТ ТРЕБОВАТЬ ОТ ЗАЯВИТЕЛЯ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9D58B1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12. Сотрудники Министерства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здравоохранения, участвующие в предоставлении государственной услуги, не вправе требовать от заявителя: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</w:t>
      </w:r>
      <w:r w:rsidR="009D58B1" w:rsidRPr="002F19F0">
        <w:rPr>
          <w:rFonts w:eastAsia="Times New Roman" w:cs="Times New Roman"/>
          <w:color w:val="000000"/>
          <w:szCs w:val="28"/>
          <w:lang w:eastAsia="ru-RU"/>
        </w:rPr>
        <w:t>ой Федерации, Чеченской Республики</w:t>
      </w: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года N 210-ФЗ "Об организации предоставления государственных и муниципальных услуг".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12. ИСЧЕРПЫВАЮЩИЙ ПЕРЕЧЕНЬ ОСНОВАНИЙ ДЛЯ ОТКАЗА В ПРИЕМЕ ДОКУМЕНТОВ, НЕОБХОДИМЫХ ДЛЯ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13. Основанием для отказа в приеме документов, необходимых для предоставления государственной услуги, в соответствии с пунктом 22 Порядка является: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- отсутствие документов, предусмотренных пунктом 10 настоящего Административного регламента;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- неправильно оформленное заявление или аттестационный лист заявителя.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13. ИСЧЕРПЫВАЮЩИЙ ПЕРЕЧЕНЬ ОСНОВАНИЙ ДЛЯ ПРИОСТАНОВЛЕНИЯ ИЛИ ОТКАЗА В ПРЕДОСТАВЛЕНИИ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14. Основания для приостановления предоставления государственной услуги отсутствуют.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15. Основаниями для отказа в предоставлении государственной услуги по присвоению медицинским и фармацевтическим работникам квалификационной категории являются: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наличие в заключении на отчет отрицательной оценки теоретических знаний или практических навыков заявителя, необходимых для получения заявляемой им квалификационной категории;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наличие неудовлетворительной оценки по итогам тестового контроля знаний;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неявка заявителя для прохождения тестового контроля знаний или собеседования.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16. При предоставлении государственной услуги данный перечень отсутствует.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17. Предоставление государственной услуги является бесплатным.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18. При предоставлении государственной услуги данная плата не взимается.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Глава 17. МАКСИМАЛЬНЫЙ СРОК ОЖИДАНИЯ В ОЧЕРЕДИ ПРИ ПОДАЧЕ ДОКУМЕНТОВ ДЛЯ ПРЕДОСТАВЛЕНИЯ ГОСУДАРСТВЕННОЙ УСЛУГИ И ПРИ ПОЛУЧЕНИИ РЕЗУЛЬТАТА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19. Максимальный срок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должен превышать 15 минут.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18. СРОК И ПОРЯДОК РЕГИСТРАЦИИ ЗАПРОСА ЗАЯВИТЕЛЯ О ПРЕДОСТАВЛЕНИИ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20. Заявление и документы заявителя о предоставлении государственной услуги регистрируется в день их поступления в Аттестационную комиссию.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19.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А ТАКЖЕ К РАЗМЕЩЕНИЮ И ОФОРМЛЕНИЮ ВИЗУАЛЬНОЙ, ТЕКСТОВОЙ И МУЛЬТИМЕДИЙНОЙ ИНФОРМАЦИИ О ПОРЯДКЕ ПРЕДОСТАВЛЕНИЯ ТАКИХ УСЛУГ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147F99" w:rsidRPr="002F19F0" w:rsidRDefault="007D4A02" w:rsidP="00147F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21. </w:t>
      </w:r>
      <w:r w:rsidR="00147F99" w:rsidRPr="002F19F0">
        <w:rPr>
          <w:rFonts w:eastAsia="Times New Roman" w:cs="Times New Roman"/>
          <w:color w:val="000000"/>
          <w:szCs w:val="28"/>
          <w:lang w:eastAsia="ru-RU"/>
        </w:rPr>
        <w:t>Предоставление государственной услуги осуществляется в здании Министерства здравоохранения Чеченской Республики (в большом актовом зале на втором этаже).</w:t>
      </w:r>
    </w:p>
    <w:p w:rsidR="00147F99" w:rsidRPr="002F19F0" w:rsidRDefault="00147F99" w:rsidP="00147F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Помещение для предоставления государственной услуги обеспечивается необходимым для предоставления услуги оборудованием (компьютер, средства связи, включая доступ к информационно – телекоммуникационной сети Интернет, столы, стулья), информационными и справочными материалами.</w:t>
      </w:r>
    </w:p>
    <w:p w:rsidR="00147F99" w:rsidRPr="002F19F0" w:rsidRDefault="007D4A02" w:rsidP="00147F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22. </w:t>
      </w:r>
      <w:r w:rsidR="00147F99" w:rsidRPr="002F19F0">
        <w:rPr>
          <w:color w:val="000000"/>
          <w:szCs w:val="28"/>
        </w:rPr>
        <w:t>На третьем этаже здания Министерства,</w:t>
      </w:r>
      <w:r w:rsidR="00147F99" w:rsidRPr="002F19F0">
        <w:rPr>
          <w:szCs w:val="28"/>
        </w:rPr>
        <w:t xml:space="preserve"> на информационном стенде размещается следующая информация о государственной услуге:</w:t>
      </w:r>
    </w:p>
    <w:p w:rsidR="00147F99" w:rsidRPr="002F19F0" w:rsidRDefault="00147F99" w:rsidP="00147F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1) месторасположение, график приема документов, график заседаний экспертных групп, контактная информация специалистов Министерства, участвующих в предоставлении государственной услуги;</w:t>
      </w:r>
    </w:p>
    <w:p w:rsidR="00147F99" w:rsidRPr="002F19F0" w:rsidRDefault="00147F99" w:rsidP="00147F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2) текст настоящего административного регламента;</w:t>
      </w:r>
    </w:p>
    <w:p w:rsidR="00147F99" w:rsidRPr="002F19F0" w:rsidRDefault="00147F99" w:rsidP="00147F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3) извлечения из нормативных правовых актов, регулирующих порядок предоставления государственной услуги;</w:t>
      </w:r>
    </w:p>
    <w:p w:rsidR="00147F99" w:rsidRPr="002F19F0" w:rsidRDefault="00147F99" w:rsidP="00147F9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4)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147F99" w:rsidRPr="002F19F0" w:rsidRDefault="00147F99" w:rsidP="00BC54CB">
      <w:pPr>
        <w:jc w:val="both"/>
        <w:rPr>
          <w:szCs w:val="28"/>
        </w:rPr>
      </w:pPr>
    </w:p>
    <w:p w:rsidR="007D4A02" w:rsidRPr="007D4A02" w:rsidRDefault="007D4A02" w:rsidP="00147F99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20. ПОКАЗАТЕЛИ ДОСТУПНОСТИ И КАЧЕСТВА ГОСУДАРСТВЕННОЙ УСЛУГИ, В ТОМ ЧИСЛЕ КОЛИЧЕСТВО ВЗАИМОДЕЙСТВИЙ ЗАЯВИТЕЛЕЙ С ДОЛЖНОСТНЫМИ ЛИЦАМИ ПРИ ПРЕДОСТАВЛЕНИИ ГОСУДАРСТВЕННОЙ УСЛУГИ И ИХ ПРОДОЛЖИТЕЛЬНОСТЬ</w:t>
      </w:r>
    </w:p>
    <w:p w:rsidR="00BC54CB" w:rsidRPr="002F19F0" w:rsidRDefault="00BC54CB" w:rsidP="00BC54CB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        23. </w:t>
      </w:r>
      <w:r w:rsidRPr="002F19F0">
        <w:rPr>
          <w:szCs w:val="28"/>
        </w:rPr>
        <w:t>Показатели доступности и качества государственной услуги</w:t>
      </w:r>
    </w:p>
    <w:p w:rsidR="00BC54CB" w:rsidRPr="002F19F0" w:rsidRDefault="00BC54CB" w:rsidP="00BC54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F19F0">
        <w:rPr>
          <w:szCs w:val="28"/>
        </w:rPr>
        <w:t>1) открытость и доступность информации о предоставлении государственной услуги;</w:t>
      </w:r>
    </w:p>
    <w:p w:rsidR="00BC54CB" w:rsidRPr="002F19F0" w:rsidRDefault="00A212E2" w:rsidP="00BC54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 xml:space="preserve">2) обеспечение свободы </w:t>
      </w:r>
      <w:r w:rsidR="00BC54CB" w:rsidRPr="002F19F0">
        <w:rPr>
          <w:szCs w:val="28"/>
        </w:rPr>
        <w:t>поиска информации о предоставлении государственной услуги;</w:t>
      </w:r>
    </w:p>
    <w:p w:rsidR="00BC54CB" w:rsidRPr="002F19F0" w:rsidRDefault="00BC54CB" w:rsidP="00BC54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 xml:space="preserve">3) достоверность </w:t>
      </w:r>
      <w:proofErr w:type="gramStart"/>
      <w:r w:rsidRPr="002F19F0">
        <w:rPr>
          <w:szCs w:val="28"/>
        </w:rPr>
        <w:t>информации  о</w:t>
      </w:r>
      <w:proofErr w:type="gramEnd"/>
      <w:r w:rsidRPr="002F19F0">
        <w:rPr>
          <w:szCs w:val="28"/>
        </w:rPr>
        <w:t xml:space="preserve"> предоставлении государственной услуги;</w:t>
      </w:r>
    </w:p>
    <w:p w:rsidR="00BC54CB" w:rsidRPr="002F19F0" w:rsidRDefault="00BC54CB" w:rsidP="00BC54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 xml:space="preserve">4) бесплатное </w:t>
      </w:r>
      <w:proofErr w:type="gramStart"/>
      <w:r w:rsidRPr="002F19F0">
        <w:rPr>
          <w:szCs w:val="28"/>
        </w:rPr>
        <w:t>предоставление  информации</w:t>
      </w:r>
      <w:proofErr w:type="gramEnd"/>
      <w:r w:rsidRPr="002F19F0">
        <w:rPr>
          <w:szCs w:val="28"/>
        </w:rPr>
        <w:t xml:space="preserve"> о порядке предоставления государственной услуги;</w:t>
      </w:r>
    </w:p>
    <w:p w:rsidR="00BC54CB" w:rsidRPr="002F19F0" w:rsidRDefault="00BC54CB" w:rsidP="00BC54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5) предоставление государственной услуги в установленные сроки;</w:t>
      </w:r>
    </w:p>
    <w:p w:rsidR="00BC54CB" w:rsidRPr="002F19F0" w:rsidRDefault="00BC54CB" w:rsidP="00BC54C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F19F0">
        <w:rPr>
          <w:szCs w:val="28"/>
        </w:rPr>
        <w:t>6) отсутствие обоснованных жалоб заявителей на предоставление государственной услуги;</w:t>
      </w:r>
    </w:p>
    <w:p w:rsidR="00BC54CB" w:rsidRPr="002F19F0" w:rsidRDefault="00BC54CB" w:rsidP="00BC54CB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C54CB" w:rsidRPr="002F19F0" w:rsidRDefault="00BC54CB" w:rsidP="00BC54C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24. </w:t>
      </w:r>
      <w:r w:rsidRPr="002F19F0">
        <w:rPr>
          <w:szCs w:val="28"/>
        </w:rPr>
        <w:t>возможность получения заявителем информации о предоставляемой государственной услуге на официальном сайте Министерства в информационно-телекоммуникационной сети "Интернет".</w:t>
      </w:r>
    </w:p>
    <w:p w:rsidR="00BC54CB" w:rsidRPr="007D4A02" w:rsidRDefault="00BC54CB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21.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BC54CB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25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Возможность предоставления государственной услуги в многофункциональном центре отсутствует.</w:t>
      </w:r>
    </w:p>
    <w:p w:rsidR="00A212E2" w:rsidRPr="002F19F0" w:rsidRDefault="00BC54CB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26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Заявление о предоставлении государственной услуги может быть подано заявителем в электронной форме посредством Портала</w:t>
      </w:r>
      <w:r w:rsidR="00A212E2" w:rsidRPr="002F19F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212E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Доступ к форме заявления в электронной форме осуществляется после регистрации заявителя на Портале. 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Данные, указанные заявителем при регистрации на Портале, автоматически заполняются в соответствующих полях заявления. Заявителю необходимо только внести недостающую информацию.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Сведения о стадиях прохождения заявления в электронной форме публикуются на Портале в разделе "Личный кабинет" заявителя в подразделе "Мои заявки" во вкладке "Поданные заявления".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Раздел III.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22. СОСТАВ И ПОСЛЕДОВАТЕЛЬНОСТЬ АДМИНИСТРАТИВНЫХ ПРОЦЕДУР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BC54CB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27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прием, регистрация и экспертиза представленных документов, указанных в пункте 10 настоящего Административного регламента (далее - квалификационная документация);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направление квалификационной документации в экспертную группу, назначение даты и места проведения тестового контроля знаний и собеседования;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проведение квалификационного экзамена по специальности;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4) оформление и выдача заявителю результата предоставления государственной услуги.</w:t>
      </w:r>
    </w:p>
    <w:p w:rsidR="007D4A02" w:rsidRPr="002F19F0" w:rsidRDefault="00BC54CB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28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Блок-схема предоставления государственной услуги представлена в приложении 3 к настоящему Административному регламенту.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23. ПРИЕМ, РЕГИСТРАЦИЯ И ЭКСПЕРТИЗА КВАЛИФИКАЦИОННОЙ ДОКУМЕНТАЦИИ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29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Основанием для начала административной процедуры является поступление заявления от заявителя в Аттестационную комиссию.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30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Заявление и документы, поступившие от заявителя, в день поступления регистрируются ответственным секретарем Аттестационной комиссии.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31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Ответственный секретарь Аттестационной комиссии проверяет наличие предусмотренных пунктом 10 настоящего Административного регламента документов, необходимых для рассмотрения Аттестационной комиссией вопроса о присвоении заявителю квалификационной категории, а также правильность оформления заявления и аттестационного листа заявителя и в течение семи календарных дней со дня регистрации документов передает их на рассмотрение председателю экспертной группы.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32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В случае отсутствия предусмотренных документов, необходимых для рассмотрения Аттестационной комиссией вопроса о присвоении заявителю квалификационной категории, неправильно оформленного заявления или аттестационного листа заявителя, ответственный секретарь Аттестационной комиссии в течение семи календарных дней со дня регистрации документов направляет заявителю письмо об отказе в приеме документов с разъяснением причины отказа.</w:t>
      </w: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33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 По результатам устранения оснований, послуживших причиной отказа в приеме документов, заявитель вправе повторно направить документы в Аттестационную комиссию.</w:t>
      </w: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34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 Повторное рассмотрение Аттестационной комиссией документов осуществляется в сроки, установленные для рассмотрения документов и исчисляемые с момента повторного поступления документов в Аттестационную комиссию.</w:t>
      </w: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35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 Контроль за соблюдением порядка регистрации, требований комплектности и правильности оформления квалификационной документации, представляемой в Аттестационную комиссию, осуществляется ответственным секретарем Аттестационной комиссии.</w:t>
      </w: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36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 Результатом выполнения административной процедуры является направление квалификационной документации заявителя в экспертную группу в соответствии с указанной заявителем специальностью, осуществляющую аттестацию заявителя в части рассмотрения документов и проведения квалификационного экзамена (далее - экспертная группа).</w:t>
      </w:r>
    </w:p>
    <w:p w:rsidR="007D4A02" w:rsidRPr="007D4A02" w:rsidRDefault="007D4A02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Срок исполнения административной процедуры - семь календарных дней со дня регистрации документов.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24. НАПРАВЛЕНИЕ КВАЛИФИКАЦИОННОЙ ДОКУМЕНТАЦИИ В ЭКСПЕРТНУЮ ГРУППУ, НАЗНАЧЕНИЕ ДАТЫ И МЕСТА ПРОВЕДЕНИЯ ТЕСТОВОГО КОНТРОЛЯ ЗНАНИЙ И СОБЕСЕДОВАНИЯ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2F19F0">
        <w:rPr>
          <w:rFonts w:eastAsia="Times New Roman" w:cs="Times New Roman"/>
          <w:color w:val="000000"/>
          <w:szCs w:val="27"/>
          <w:lang w:eastAsia="ru-RU"/>
        </w:rPr>
        <w:t>37</w:t>
      </w:r>
      <w:r w:rsidR="007D4A02" w:rsidRPr="002F19F0">
        <w:rPr>
          <w:rFonts w:eastAsia="Times New Roman" w:cs="Times New Roman"/>
          <w:color w:val="000000"/>
          <w:szCs w:val="27"/>
          <w:lang w:eastAsia="ru-RU"/>
        </w:rPr>
        <w:t>. Основанием для начала административной процедуры является представление экспертной группе квалификационной документации заявителя.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2F19F0">
        <w:rPr>
          <w:rFonts w:eastAsia="Times New Roman" w:cs="Times New Roman"/>
          <w:color w:val="000000"/>
          <w:szCs w:val="27"/>
          <w:lang w:eastAsia="ru-RU"/>
        </w:rPr>
        <w:t>38</w:t>
      </w:r>
      <w:r w:rsidR="007D4A02" w:rsidRPr="002F19F0">
        <w:rPr>
          <w:rFonts w:eastAsia="Times New Roman" w:cs="Times New Roman"/>
          <w:color w:val="000000"/>
          <w:szCs w:val="27"/>
          <w:lang w:eastAsia="ru-RU"/>
        </w:rPr>
        <w:t>. Не позднее тридцати календарных дней со дня регистрации документов экспертной группой проводится их рассмотрение, утверждается заключение на отчет (проводится экспертная оценка отчета) и назначается дата и место проведения тестового контроля знаний и собеседования.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2F19F0">
        <w:rPr>
          <w:rFonts w:eastAsia="Times New Roman" w:cs="Times New Roman"/>
          <w:color w:val="000000"/>
          <w:szCs w:val="27"/>
          <w:lang w:eastAsia="ru-RU"/>
        </w:rPr>
        <w:t>39</w:t>
      </w:r>
      <w:r w:rsidR="007D4A02" w:rsidRPr="002F19F0">
        <w:rPr>
          <w:rFonts w:eastAsia="Times New Roman" w:cs="Times New Roman"/>
          <w:color w:val="000000"/>
          <w:szCs w:val="27"/>
          <w:lang w:eastAsia="ru-RU"/>
        </w:rPr>
        <w:t>. Решение экспертной группы о назначении даты и места проведения тестового контроля знаний и собеседования доводится до заявителя не позднее чем за тридцать календарных дней до даты проведения тестового контроля знаний и собеседования.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2F19F0">
        <w:rPr>
          <w:rFonts w:eastAsia="Times New Roman" w:cs="Times New Roman"/>
          <w:color w:val="000000"/>
          <w:szCs w:val="27"/>
          <w:lang w:eastAsia="ru-RU"/>
        </w:rPr>
        <w:t>40</w:t>
      </w:r>
      <w:r w:rsidR="007D4A02" w:rsidRPr="002F19F0">
        <w:rPr>
          <w:rFonts w:eastAsia="Times New Roman" w:cs="Times New Roman"/>
          <w:color w:val="000000"/>
          <w:szCs w:val="27"/>
          <w:lang w:eastAsia="ru-RU"/>
        </w:rPr>
        <w:t>. Результатом выполнения административной процедуры является назначение для заявителя тестового контроля по специальности и собеседования, входящих в состав квалификационного экзамена.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2F19F0">
        <w:rPr>
          <w:rFonts w:eastAsia="Times New Roman" w:cs="Times New Roman"/>
          <w:color w:val="000000"/>
          <w:szCs w:val="27"/>
          <w:lang w:eastAsia="ru-RU"/>
        </w:rPr>
        <w:t>41</w:t>
      </w:r>
      <w:r w:rsidR="007D4A02" w:rsidRPr="002F19F0">
        <w:rPr>
          <w:rFonts w:eastAsia="Times New Roman" w:cs="Times New Roman"/>
          <w:color w:val="000000"/>
          <w:szCs w:val="27"/>
          <w:lang w:eastAsia="ru-RU"/>
        </w:rPr>
        <w:t>. Квалификационный экзамен включает в себя экспертную оценку отчета, тестовый контроль знаний и собеседование.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25. ПРОВЕДЕНИЕ КВАЛИФИКАЦИОННОГО ЭКЗАМЕНА ПО СПЕЦИАЛЬНОСТИ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42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Основанием для начала административной процедуры является назначение для заявителя тестового контроля по специальности и собеседования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43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Тестовый контроль знаний предусматривает выполнение заявителем тестовых заданий и признается пройденным при условии успешного выполнения не менее 70% общего объема тестовых заданий.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44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Собеседование проводится членами экспертной группы по теоретическим и практическим вопросам профессиональной деятельности заявителя при условии успешного прохождения им тестового контроля знаний.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45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По результатам квалификационного экзамена экспертная группа принимает решение о присвоении или об отказе в присвоении заявителю квалификационной категории.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46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Решение о присвоении или об отказе в присвоении заявителю квалификационной категории принимается экспертной группой не позднее семидесяти календарных дней со дня регистрации документов.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47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Решение экспертной группы об отказе в присвоении квалификационной категории заявителю принимается по следующим основаниям: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наличие в заключении на отчет отрицательной оценки теоретических знаний или практических навыков заявителя, необходимых для получения заявляемой им квалификационной категории;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наличие неудовлетворительной оценки по итогам тестового контроля знаний;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неявка заявителя для прохождения тестового контроля знаний или собеседования.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48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Результатом выполнения административной процедуры является принятие экспертной группой решения о присвоении или об отказе в присвоении заявителю квалификационной категории.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26. ОФОРМЛЕНИЕ И ВЫДАЧА ЗАЯВИТЕЛЮ РЕЗУЛЬТАТА ИСПОЛНЕНИЯ ГОСУДАРСТВЕННОЙ УСЛУГИ</w:t>
      </w:r>
    </w:p>
    <w:p w:rsidR="007D4A02" w:rsidRPr="002F19F0" w:rsidRDefault="007D4A02" w:rsidP="007D4A02">
      <w:pPr>
        <w:rPr>
          <w:rFonts w:eastAsia="Times New Roman" w:cs="Times New Roman"/>
          <w:szCs w:val="28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49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Основанием для начала административной процедуры является решение экспертной группы о присвоении или об отказе в присвоении заявителю квалификационной категории, которое оформляется протоколом заседания экспертной группы и заносится в аттестационный лист заявителя ответственным секретарем экспертной группы.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Протокол заседания экспертной группы оформляется по рекомендуемой форме согласно приложению 4 к настоящему Административному регламенту.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50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Оформленный протокол экспертной группы, содержащий решения о присвоении или об отказе в присвоении квалификационной категории, в течение пяти календарных дней со дня подписания направляется председателем экспертной группы в комитет Аттестационной комиссии.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51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Ответственный секретарь Аттестационной комиссии не позднее девяноста календарных дней со дня регистрации документов подготавливает и представляет к</w:t>
      </w:r>
      <w:r w:rsidR="00A212E2" w:rsidRPr="002F19F0">
        <w:rPr>
          <w:rFonts w:eastAsia="Times New Roman" w:cs="Times New Roman"/>
          <w:color w:val="000000"/>
          <w:szCs w:val="28"/>
          <w:lang w:eastAsia="ru-RU"/>
        </w:rPr>
        <w:t xml:space="preserve"> утверждению приказ министерства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о присвоении заявителям, прошедшим аттестацию, квалификационной категории.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52</w:t>
      </w:r>
      <w:r w:rsidR="00BC54CB" w:rsidRPr="002F19F0">
        <w:rPr>
          <w:rFonts w:eastAsia="Times New Roman" w:cs="Times New Roman"/>
          <w:color w:val="000000"/>
          <w:szCs w:val="28"/>
          <w:lang w:eastAsia="ru-RU"/>
        </w:rPr>
        <w:t>. Министерство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не позднее ста десяти календарных дней со дня регистрации документов издает приказ о присвоении заявителям, прошедшим аттестацию, квалификационной категории.</w:t>
      </w: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53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заявителю</w:t>
      </w:r>
      <w:r w:rsidR="00BC54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выписку из приказа Министерства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здравоохранения о присвоении ему квалификационной категории.</w:t>
      </w:r>
    </w:p>
    <w:p w:rsidR="007D4A02" w:rsidRPr="007D4A02" w:rsidRDefault="00067D5D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54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>. Результатом выполнения административной процедуры является выдача на руки (направление почтовой связью)</w:t>
      </w:r>
      <w:r w:rsidR="00BC54C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выписки из приказа Министерства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здравоохранения о присвоении заявителю, прошедшему аттестацию, квалификационной категории, зарегистрированной в журнале регистрации документов.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Раздел IV. ФОРМЫ КОНТРОЛЯ ЗА ИСПОЛНЕНИЕМ АДМИНИСТРАТИВНОГО РЕГЛАМЕНТА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27. ПОРЯДОК ОСУЩЕСТВЛЕНИЯ ТЕКУЩЕГО КОНТРОЛЯ ЗА ПРЕДОСТАВЛЕНИЕМ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55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Текущий контроль за соблюдением последовательности действий в рамках предоставления государственной услуги и принятием р</w:t>
      </w:r>
      <w:r w:rsidR="00BC54CB" w:rsidRPr="002F19F0">
        <w:rPr>
          <w:rFonts w:eastAsia="Times New Roman" w:cs="Times New Roman"/>
          <w:color w:val="000000"/>
          <w:szCs w:val="28"/>
          <w:lang w:eastAsia="ru-RU"/>
        </w:rPr>
        <w:t xml:space="preserve">ешений </w:t>
      </w:r>
      <w:proofErr w:type="gramStart"/>
      <w:r w:rsidR="00BC54CB" w:rsidRPr="002F19F0">
        <w:rPr>
          <w:rFonts w:eastAsia="Times New Roman" w:cs="Times New Roman"/>
          <w:color w:val="000000"/>
          <w:szCs w:val="28"/>
          <w:lang w:eastAsia="ru-RU"/>
        </w:rPr>
        <w:t>осуществляется  министром</w:t>
      </w:r>
      <w:proofErr w:type="gramEnd"/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28.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56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граждан, содержащие жалобы на принятые решения, действия (бездействие) специалистов, участвующих в предоставлении государственной услуги.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Контроль полноты и качества предоставления государственной услу</w:t>
      </w:r>
      <w:r w:rsidR="00BC54CB" w:rsidRPr="002F19F0">
        <w:rPr>
          <w:rFonts w:eastAsia="Times New Roman" w:cs="Times New Roman"/>
          <w:color w:val="000000"/>
          <w:szCs w:val="28"/>
          <w:lang w:eastAsia="ru-RU"/>
        </w:rPr>
        <w:t>ги, осуществляется Министерством</w:t>
      </w: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57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Текущий контроль за исполнением Административного регламента, осуществляет лицо, наз</w:t>
      </w:r>
      <w:r w:rsidR="00BC54CB" w:rsidRPr="002F19F0">
        <w:rPr>
          <w:rFonts w:eastAsia="Times New Roman" w:cs="Times New Roman"/>
          <w:color w:val="000000"/>
          <w:szCs w:val="28"/>
          <w:lang w:eastAsia="ru-RU"/>
        </w:rPr>
        <w:t>наченное министром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58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Периодичность осуществления</w:t>
      </w:r>
      <w:r w:rsidR="00BC54CB" w:rsidRPr="002F19F0">
        <w:rPr>
          <w:rFonts w:eastAsia="Times New Roman" w:cs="Times New Roman"/>
          <w:color w:val="000000"/>
          <w:szCs w:val="28"/>
          <w:lang w:eastAsia="ru-RU"/>
        </w:rPr>
        <w:t xml:space="preserve"> проверок устанавливается министром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по мере необходимости.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59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Проверки полноты и качества предоставления государственной услуги осуществляются на основа</w:t>
      </w:r>
      <w:r w:rsidR="00BC54CB" w:rsidRPr="002F19F0">
        <w:rPr>
          <w:rFonts w:eastAsia="Times New Roman" w:cs="Times New Roman"/>
          <w:color w:val="000000"/>
          <w:szCs w:val="28"/>
          <w:lang w:eastAsia="ru-RU"/>
        </w:rPr>
        <w:t>нии локальных актов Министерства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60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Проверки могут быть плановыми (осуществляться на основании полугодовых или годовых планов работы) и внеплановыми.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Проверка также может проводиться по конкретному обращению заявителя.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61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Для проведения проверки полноты и качества предоставления государственной услуги формируется комиссия.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Результаты деятельности комиссии оформляются в виде акта (справки), в котором отмечаются выявленные недостатки и предложения по их устранению.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Акт (справка) подписывается членами и председателем комиссии, а также специалистом, в отношении которого проводилась проверка.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29.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62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Специалисты, участвующие в предоставлении государственной услуги, за действия (бездействие) и решения, принимаемые (осуществляемые) в ходе предоставления государственной услуги, несут ответственность в соответствии с действующим законодательством.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63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Специалисты, участвующие в предоставлении государственной услуги, несут персональную ответственность за сроки и качество предоставления государственной услуги.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64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Персональная ответственность за предоставление государственной услуги закрепляется в должностных регламентах специалистов, участвующих в предоставлении государственной услуги, в соответствии с требованиями законодательства Российской Федерации.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30. ПОРЯДОК И ФОРМЫ КОНТРОЛЯ ЗА ПРЕДОСТАВЛЕНИЕМ ГОСУДАРСТВЕННОЙ УСЛУГИ, В ТОМ ЧИСЛЕ СО СТОРОНЫ ГРАЖДАН, ИХ ОБЪЕДИНЕНИЙ И ОРГАНИЗАЦИЙ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65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 и через Портал.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Порядок и формы контроля за предоставлением государственной услуги должны отвечать требованиям непрерывности и действенности.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Раздел V. ДОСУДЕБНЫЙ (ВНЕСУДЕБНЫЙ) ПОРЯДОК ОБЖАЛОВАНИЯ РЕШЕНИЙ И ДЕЙСТВИЙ (БЕЗДЕЙСТВИЯ) ОРГАНА, </w:t>
      </w: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ПРЕДОСТАВЛЯЮЩЕГО ГОСУДАРСТВЕННУЮ УСЛУГУ, А ТАКЖЕ ЕГО ДОЛЖНОСТНЫХ ЛИЦ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31. ИНФОРМАЦИЯ ДЛЯ ЗАЯВИТЕЛЯ О ЕГО ПРАВЕ НА ДОСУДЕБНОЕ (ВНЕСУДЕБНОЕ) ОБЖАЛОВАНИЕ ДЕЙСТВИЙ (БЕЗДЕЙСТВИЙ) И РЕШЕНИЙ, ПРИНЯТЫХ В ХОДЕ ПРЕДОСТАВЛЕНИЯ ГОСУДАРСТВЕННОЙ УСЛУГИ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66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Заявитель имеет право на обжалование решений и действий (бездействия) специалистов, участвующих в предоставлении государственной услуги, в досудебном порядке.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32. ПРЕДМЕТ ДОСУДЕБНОГО (ВНЕСУДЕБНОГО) ОБЖАЛОВАНИЯ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67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Предметом (досудебного) внесудебного обжалования является нарушение прав и законных интересов заявителя, противоправные решения, действия (бездействие) специалистов при предоставлении государственной услуги, нарушение положений настоящего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68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Приостановление рассмотрения жалобы не допускается.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69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>. Министерство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вправе оставить жалобу без ответа в следующих случаях: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специалистов, участвующих в предоставлении государственной услуги, а также членов их семьи;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если не указаны фамилия гражданина, направившего обращение, или почтовый адрес, по которому должен быть направлен ответ.</w:t>
      </w:r>
    </w:p>
    <w:p w:rsidR="007D4A02" w:rsidRPr="002F19F0" w:rsidRDefault="007D4A02" w:rsidP="007D4A02">
      <w:pPr>
        <w:rPr>
          <w:rFonts w:eastAsia="Times New Roman" w:cs="Times New Roman"/>
          <w:szCs w:val="28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34. ОСНОВАНИЯ ДЛЯ НАЧАЛА ПРОЦЕДУРЫ ДОСУДЕБНОГО (ВНЕСУДЕБНОГО) ОБЖАЛОВАНИЯ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70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нарушение срока предоставления государственной услуги;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7) отказ в исправлении допущенных опечаток и ошибок при предоставлении государственной услуги либо нарушение установленного срока таких исправлений.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71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Жалоба подает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>ся на имя министра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в письменной форме, в том числе при личном приеме заявителя, или в электронном виде и должна содержать: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наименование органа, предоставляющего государственную услугу, сотрудника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сведения об обжалуемых решениях и действиях (бездействии);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4)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72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оформленная в соответствии с законодательством Российской Федерации доверенность;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73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Прием жалоб в письменной форме осущ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>ествляется в министерстве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Время приема жалоб должно совпадать со временем предоставления государственной услуги.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Жалоба в письменной форме может быть также направлена по почте.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74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 xml:space="preserve"> официального сайта Министерства</w:t>
      </w: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в сети Интернет;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электронной почты;</w:t>
      </w:r>
    </w:p>
    <w:p w:rsidR="007D4A02" w:rsidRPr="002F19F0" w:rsidRDefault="007D4A02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Портала.</w:t>
      </w: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75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. При подаче жалобы в электронном виде </w:t>
      </w:r>
      <w:r w:rsidR="00A212E2" w:rsidRPr="002F19F0">
        <w:rPr>
          <w:rFonts w:eastAsia="Times New Roman" w:cs="Times New Roman"/>
          <w:color w:val="000000"/>
          <w:szCs w:val="28"/>
          <w:lang w:eastAsia="ru-RU"/>
        </w:rPr>
        <w:t>документы, указанные в пункте 72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35. ПРАВО ЗАЯВИТЕЛЯ НА ПОЛУЧЕНИЕ ИНФОРМАЦИИ И ДОКУМЕНТОВ, НЕОБХОДИМЫХ ДЛЯ ОБОСНОВАНИЯ И РАССМОТРЕНИЯ ЖАЛОБЫ (ПРЕТЕНЗИИ)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76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Заявитель вправе получить информацию и документы, необходимые для обоснования и рассмотрения жалобы.</w:t>
      </w:r>
    </w:p>
    <w:p w:rsidR="007D4A02" w:rsidRPr="002F19F0" w:rsidRDefault="007D4A02" w:rsidP="007D4A02">
      <w:pPr>
        <w:rPr>
          <w:rFonts w:eastAsia="Times New Roman" w:cs="Times New Roman"/>
          <w:szCs w:val="28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36. 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77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Жалоба рассматривается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 xml:space="preserve"> министром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>ия либо сотрудником министерства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по его поручению.</w:t>
      </w:r>
    </w:p>
    <w:p w:rsidR="007D4A02" w:rsidRPr="002F19F0" w:rsidRDefault="00067D5D" w:rsidP="006316C4">
      <w:pPr>
        <w:jc w:val="both"/>
        <w:rPr>
          <w:rFonts w:eastAsia="Times New Roman" w:cs="Times New Roman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78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6316C4" w:rsidRPr="002F19F0">
        <w:rPr>
          <w:rFonts w:eastAsia="Times New Roman" w:cs="Times New Roman"/>
          <w:color w:val="000000"/>
          <w:szCs w:val="28"/>
          <w:lang w:eastAsia="ru-RU"/>
        </w:rPr>
        <w:t>Заявитель в случае несогласия с решением аттестационной комиссии может обжаловать его в течение года со дня вынесения в орган, создавший аттестационную комиссию.</w:t>
      </w:r>
    </w:p>
    <w:p w:rsidR="00AC17EB" w:rsidRDefault="00AC17EB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37. СРОКИ РАССМОТРЕНИЯ ЖАЛОБЫ (ПРЕТЕНЗИИ)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7D4A02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79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Глава 38. РЕЗУЛЬТАТ ДОСУДЕБНОГО (ВНЕСУДЕБНОГО) ОБЖАЛОВАНИЯ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2F19F0" w:rsidRDefault="00067D5D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80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По результатам рассмотрения жалобы на действия (безд</w:t>
      </w:r>
      <w:r w:rsidR="00AC17EB" w:rsidRPr="002F19F0">
        <w:rPr>
          <w:rFonts w:eastAsia="Times New Roman" w:cs="Times New Roman"/>
          <w:color w:val="000000"/>
          <w:szCs w:val="28"/>
          <w:lang w:eastAsia="ru-RU"/>
        </w:rPr>
        <w:t>ействие) сотрудника министерства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 принимается решение об удовлетворении жалобы либо об отказе в ее удовлетворении. Указанное решение оформляется в письменной форме.</w:t>
      </w:r>
    </w:p>
    <w:p w:rsidR="007D4A02" w:rsidRPr="002F19F0" w:rsidRDefault="007D4A02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 xml:space="preserve">При удовлетворении жалобы не позднее 5 рабочих дней со дня принятия решения принимаются исчерпывающие меры по устранению выявленных </w:t>
      </w:r>
      <w:r w:rsidRPr="002F19F0">
        <w:rPr>
          <w:rFonts w:eastAsia="Times New Roman" w:cs="Times New Roman"/>
          <w:color w:val="000000"/>
          <w:szCs w:val="28"/>
          <w:lang w:eastAsia="ru-RU"/>
        </w:rPr>
        <w:lastRenderedPageBreak/>
        <w:t>нарушений, если иное не установлено законодательством Российской Федерации.</w:t>
      </w:r>
    </w:p>
    <w:p w:rsidR="007D4A02" w:rsidRPr="002F19F0" w:rsidRDefault="00067D5D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81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D4A02" w:rsidRPr="002F19F0" w:rsidRDefault="00067D5D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82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Ответ по результатам рассмотрения жалобы подпи</w:t>
      </w:r>
      <w:r w:rsidR="00AC17EB" w:rsidRPr="002F19F0">
        <w:rPr>
          <w:rFonts w:eastAsia="Times New Roman" w:cs="Times New Roman"/>
          <w:color w:val="000000"/>
          <w:szCs w:val="28"/>
          <w:lang w:eastAsia="ru-RU"/>
        </w:rPr>
        <w:t>сывается министром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 xml:space="preserve"> здравоохранения.</w:t>
      </w:r>
    </w:p>
    <w:p w:rsidR="007D4A02" w:rsidRPr="002F19F0" w:rsidRDefault="007D4A02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7D4A02" w:rsidRPr="002F19F0" w:rsidRDefault="00067D5D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83</w:t>
      </w:r>
      <w:r w:rsidR="007D4A02" w:rsidRPr="002F19F0">
        <w:rPr>
          <w:rFonts w:eastAsia="Times New Roman" w:cs="Times New Roman"/>
          <w:color w:val="000000"/>
          <w:szCs w:val="28"/>
          <w:lang w:eastAsia="ru-RU"/>
        </w:rPr>
        <w:t>. В удовлетворении жалобы отказывается в следующих случаях:</w:t>
      </w:r>
    </w:p>
    <w:p w:rsidR="007D4A02" w:rsidRPr="002F19F0" w:rsidRDefault="007D4A02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1) наличие вступившего в законную силу решения суда по жалобе о том же предмете и по тем же основаниям;</w:t>
      </w:r>
    </w:p>
    <w:p w:rsidR="007D4A02" w:rsidRPr="002F19F0" w:rsidRDefault="007D4A02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4A02" w:rsidRPr="002F19F0" w:rsidRDefault="007D4A02" w:rsidP="00067D5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F19F0">
        <w:rPr>
          <w:rFonts w:eastAsia="Times New Roman" w:cs="Times New Roman"/>
          <w:color w:val="000000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067D5D" w:rsidRPr="002F19F0" w:rsidRDefault="00067D5D" w:rsidP="00067D5D">
      <w:pPr>
        <w:pStyle w:val="a4"/>
        <w:jc w:val="both"/>
        <w:rPr>
          <w:szCs w:val="28"/>
        </w:rPr>
      </w:pPr>
      <w:r w:rsidRPr="002F19F0">
        <w:rPr>
          <w:szCs w:val="28"/>
        </w:rPr>
        <w:t>84. В случае установления в ходе или по результатам рассмотрения жалобы       признаков состава административного правонарушения или преступления, должностное лицо Министерства здравоохранения Чеченской Республики в соответствии с частью 1 статьи 11.2</w:t>
      </w:r>
      <w:r w:rsidRPr="002F19F0">
        <w:rPr>
          <w:rFonts w:asciiTheme="minorHAnsi" w:hAnsiTheme="minorHAnsi"/>
          <w:szCs w:val="28"/>
        </w:rPr>
        <w:t xml:space="preserve"> </w:t>
      </w:r>
      <w:r w:rsidRPr="002F19F0">
        <w:rPr>
          <w:szCs w:val="28"/>
        </w:rPr>
        <w:t>Федерального закона от 27 июля 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прокуратуры».</w:t>
      </w:r>
    </w:p>
    <w:p w:rsidR="00067D5D" w:rsidRPr="007D4A02" w:rsidRDefault="00067D5D" w:rsidP="00067D5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067D5D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E44BE" w:rsidRPr="007D4A02" w:rsidRDefault="00DE44BE" w:rsidP="007D4A02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DE44BE" w:rsidRDefault="00DE44BE" w:rsidP="00DE44BE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</w:t>
      </w:r>
      <w:r w:rsidR="007D4A02"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Приложение 1 к Административному регламенту по предоставлению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E44BE" w:rsidRDefault="007D4A02" w:rsidP="00DE44BE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государственной услуги по присвоению </w:t>
      </w:r>
    </w:p>
    <w:p w:rsidR="00DE44BE" w:rsidRDefault="007D4A02" w:rsidP="00DE44BE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медицинским и фармацевтическим работникам</w:t>
      </w:r>
    </w:p>
    <w:p w:rsidR="007D4A02" w:rsidRPr="007D4A02" w:rsidRDefault="007D4A02" w:rsidP="00DE44BE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квалификационной категории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7D4A02" w:rsidRPr="007D4A02" w:rsidRDefault="007D4A02" w:rsidP="007D4A0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ОБРАЗЕЦ ЗАЯВЛЕНИЯ</w:t>
      </w:r>
    </w:p>
    <w:p w:rsidR="007D4A02" w:rsidRPr="007D4A02" w:rsidRDefault="007D4A02" w:rsidP="007D4A0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 ПРИСВОЕНИИ КВАЛИФИКАЦИОННОЙ КАТЕГОРИИ ДЛЯ РАБОТНИКОВ С ВЫСШИМ ПРОФЕССИОНАЛЬНЫМ ОБРАЗОВАНИЕМ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Председателю Аттестационной комиссии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</w:t>
      </w: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здравоохранения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Чеченской Республики</w:t>
      </w: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  аттестации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работников с высшим образованием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________________________________,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(Ф.И.О. врача)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работающего в 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 специальности 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тел. раб. ________ тел. дом. _______</w:t>
      </w:r>
    </w:p>
    <w:p w:rsid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</w:p>
    <w:p w:rsidR="00DE44BE" w:rsidRDefault="00DE44BE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4A02" w:rsidRPr="00DE44BE" w:rsidRDefault="00DE44BE" w:rsidP="00DE4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="007D4A02"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DE44BE" w:rsidRDefault="00DE44BE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44BE" w:rsidRDefault="00DE44BE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 Вас рассмотреть мое заявление по 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(аттестации, подтверждению)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__________ категорию по специальности 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 с _____ г. __________ категорию по специальности 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 по специальности ________________ лет.</w:t>
      </w:r>
    </w:p>
    <w:p w:rsidR="007D4A02" w:rsidRPr="00DE44BE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E44BE" w:rsidRDefault="004B2901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="007D4A02"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DE44BE" w:rsidRDefault="00DE44BE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D4A02" w:rsidRPr="00DE44BE" w:rsidRDefault="004B2901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</w:t>
      </w:r>
      <w:r w:rsid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="007D4A02"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"____" _______________ 20___ г.</w:t>
      </w:r>
    </w:p>
    <w:p w:rsidR="004B2901" w:rsidRPr="00DE44BE" w:rsidRDefault="004B2901" w:rsidP="004B2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E44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</w:t>
      </w:r>
    </w:p>
    <w:p w:rsidR="007D4A02" w:rsidRPr="00DE44BE" w:rsidRDefault="007D4A02" w:rsidP="007D4A02">
      <w:pPr>
        <w:rPr>
          <w:rFonts w:eastAsia="Times New Roman" w:cs="Times New Roman"/>
          <w:sz w:val="20"/>
          <w:szCs w:val="20"/>
          <w:lang w:eastAsia="ru-RU"/>
        </w:rPr>
      </w:pPr>
      <w:r w:rsidRPr="00DE44BE">
        <w:rPr>
          <w:rFonts w:eastAsia="Times New Roman" w:cs="Times New Roman"/>
          <w:color w:val="000000"/>
          <w:sz w:val="20"/>
          <w:szCs w:val="20"/>
          <w:lang w:eastAsia="ru-RU"/>
        </w:rPr>
        <w:br/>
      </w:r>
    </w:p>
    <w:p w:rsidR="00DE44BE" w:rsidRPr="00DE44BE" w:rsidRDefault="00DE44BE" w:rsidP="007D4A02">
      <w:pPr>
        <w:rPr>
          <w:rFonts w:eastAsia="Times New Roman" w:cs="Times New Roman"/>
          <w:sz w:val="20"/>
          <w:szCs w:val="20"/>
          <w:lang w:eastAsia="ru-RU"/>
        </w:rPr>
      </w:pPr>
    </w:p>
    <w:p w:rsidR="00DE44BE" w:rsidRDefault="00DE44BE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2F19F0" w:rsidRDefault="002F19F0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DE44BE" w:rsidRDefault="00DE44BE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DE44BE" w:rsidRDefault="00DE44BE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DE44BE" w:rsidRDefault="00DE44BE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DE44BE" w:rsidRPr="007D4A02" w:rsidRDefault="00DE44BE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Приложение 2 к Административному регламенту</w:t>
      </w: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предоставлению государственной услуги </w:t>
      </w: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по присвоению медицинским и фармацевтическим </w:t>
      </w:r>
    </w:p>
    <w:p w:rsidR="007D4A02" w:rsidRPr="007D4A02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работникам квалификационной категории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Рекомендуемый образец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Аттестационный лист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Дата рождения 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Сведения об образовании 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Сведения о трудовой деятельности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___________ по ___________ 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(должность, наименование организации,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местонахождение)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 работника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 службы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печать  отдела  кадров  организации,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которой является специалист.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Стаж работы в медицинских или фармацевтических организациях _______ лет.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Наименование специальности (должности), по которой проводится аттестация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получения квалификационной категории 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Стаж работы по данной специальности (в данной должности) __________ лет.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 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об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имеющейся  квалификационной  категории  по  специальности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(должности), по которой проводится аттестация 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Сведения об имеющихся квалификационных категориях по иным специальностям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(должностям) 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Сведения об имеющихся ученых степенях и ученых званиях 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Сведения об имеющихся научных трудах (печатных) 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12. 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об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имеющихся изобретениях, рационализаторских предложениях,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патентах 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Знание иностранного языка 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Служебный адрес и рабочий телефон 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15. 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  адрес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осуществления  переписки  по вопросам аттестации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аттестационной комиссией 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16. Электронная почта (при наличии): 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17. Характеристика на специалиста: 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 руководителя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печать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организации,  работником  которой  является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специалист.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 Заключение аттестационной комиссии: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Присвоить/Отказать в присвоении _____________________ квалификационную(-ой)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(высшая, первая, вторая)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категорию(-и) по специальности (должности) 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(наименование специальности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(должности))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_____________ 20__ г. N 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секретарь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Экспертной группы                    подпись                    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F19F0" w:rsidRDefault="002F19F0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F19F0" w:rsidRDefault="002F19F0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Приложение 3 к Административному регламенту </w:t>
      </w: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по предоставлению государственной услуги</w:t>
      </w: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присвоению медицинским и фармацевтическим </w:t>
      </w:r>
    </w:p>
    <w:p w:rsidR="007D4A02" w:rsidRPr="007D4A02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работникам квалификационной категории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7D4A02" w:rsidRPr="007D4A02" w:rsidRDefault="007D4A02" w:rsidP="007D4A0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БЛОК-СХЕМА</w:t>
      </w:r>
    </w:p>
    <w:p w:rsidR="007D4A02" w:rsidRPr="007D4A02" w:rsidRDefault="007D4A02" w:rsidP="007D4A02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ПРЕДОСТАВЛЕНИЯ ГОСУДАРСТВЕННОЙ УСЛУГИ ПО ПРИСВОЕНИЮ МЕДИЦИНСКИМ И ФАРМАЦЕВТИЧЕСКИМ РАБОТНИКАМ КВАЛИФИКАЦИОННОЙ КАТЕГОРИИ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Прием, регистрация и экспертиза квалификационной документации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└────────────────┬─────────────────────────────┬────────────────┘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\/                            \/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Соответствие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установленным  │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   Отсутствие документов,   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 требованиям предоставленной │     │ предусмотренных пунктом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 │</w:t>
      </w:r>
      <w:proofErr w:type="gramEnd"/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│квалификационной документации│     │настоящего Административного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└─────────────────┬───────────┘     │   регламента, неправильно  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\/               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оформленное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заявление или 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┌────────────────────────────────┐   │аттестационный лист заявителя│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Направление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квалификационной  │   └───────────┬─────────────────┘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│документации в экспертную группу│               \/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└──────────────────┬─────────────┘    ┌───────────────────────────┐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\/                 │Отказ в принятии документов│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┌────────────────────────────┐   └───────────────────────────┘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│Проведение квалификационного│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 экзамена по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специальности  │</w:t>
      </w:r>
      <w:proofErr w:type="gramEnd"/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└─────────┬───────────────┬──┘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\/              \/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┌──────────────────────────┐  ┌──────────────────────────┐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│Решение экспертной группы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│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экспертной группы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о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присвоении заявителю  │  │  об отказе в присвоении 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│квалификационной категории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│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заявителю квалификационной│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└─────────────┬────────────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┘  │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категории         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│               └─────────────┬────────────┘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\/                            \/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┌──────────────────────────┐    ┌──────────────────────┐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Присвоение заявителю   │    │Отказ в предоставлении│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│квалификационной категории│    │государственной услуги│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└──────────────────────────┘    └──────────────────────┘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4B2901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Приложение 4 к Административному регламенту </w:t>
      </w: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по предоставлению государственной услуги</w:t>
      </w:r>
    </w:p>
    <w:p w:rsidR="004B2901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присвоению, медицинским и фармацевтическим </w:t>
      </w:r>
    </w:p>
    <w:p w:rsidR="007D4A02" w:rsidRPr="007D4A02" w:rsidRDefault="007D4A02" w:rsidP="007D4A02">
      <w:pPr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t>работникам квалификационной категории</w:t>
      </w:r>
    </w:p>
    <w:p w:rsidR="007D4A02" w:rsidRPr="007D4A02" w:rsidRDefault="007D4A02" w:rsidP="007D4A02">
      <w:pPr>
        <w:rPr>
          <w:rFonts w:eastAsia="Times New Roman" w:cs="Times New Roman"/>
          <w:sz w:val="24"/>
          <w:szCs w:val="24"/>
          <w:lang w:eastAsia="ru-RU"/>
        </w:rPr>
      </w:pPr>
      <w:r w:rsidRPr="007D4A0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Рекомендуемый образец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Дата, место проведения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Экспертной группы                                 Номер протокола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Протокол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заседания Экспертной группы _________________ аттестационной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комиссии Департамента здравоохранения Курганской области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по специальности 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(наименование специальности)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Председательствовал 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секретарь 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Присутствовали: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Экспертной группы: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Повестка дня: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аттестации 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(должность, 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специалиста)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Заключение Экспертной </w:t>
      </w:r>
      <w:proofErr w:type="gram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группы  по</w:t>
      </w:r>
      <w:proofErr w:type="gramEnd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отчету  о  профессиональной  деятельности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специалиста 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 тестирования: 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тестовой программы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 выполнения тестовых заданий _____%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собеседования: 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Решение: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Присвоить/Отказать в присвоении _____________________ квалификационную(-ой)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(высшая, первая, вторая)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категорию(-и) по специальности (должности) 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(наименование специальности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(должности))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 открытым голосованием: за _____, против _____.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особого мнения члена Экспертной группы 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Экспертной группы          подпись                 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Члены Экспертной группы                 подпись                 </w:t>
      </w:r>
      <w:proofErr w:type="spellStart"/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И.О.Фамилия</w:t>
      </w:r>
      <w:proofErr w:type="spellEnd"/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Ответственный секретарь</w:t>
      </w:r>
    </w:p>
    <w:p w:rsidR="007D4A02" w:rsidRPr="007D4A02" w:rsidRDefault="007D4A02" w:rsidP="007D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4A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Экспертной г</w:t>
      </w:r>
    </w:p>
    <w:p w:rsidR="00016814" w:rsidRDefault="00016814"/>
    <w:sectPr w:rsidR="0001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2"/>
    <w:rsid w:val="00016814"/>
    <w:rsid w:val="00067D5D"/>
    <w:rsid w:val="00147F99"/>
    <w:rsid w:val="00287A79"/>
    <w:rsid w:val="002F19F0"/>
    <w:rsid w:val="00321CB3"/>
    <w:rsid w:val="00342A8E"/>
    <w:rsid w:val="00485B0B"/>
    <w:rsid w:val="004B2901"/>
    <w:rsid w:val="004D33B2"/>
    <w:rsid w:val="0051107C"/>
    <w:rsid w:val="006316C4"/>
    <w:rsid w:val="006F55D4"/>
    <w:rsid w:val="00714358"/>
    <w:rsid w:val="007D4A02"/>
    <w:rsid w:val="008278EC"/>
    <w:rsid w:val="008718FE"/>
    <w:rsid w:val="009D58B1"/>
    <w:rsid w:val="00A212E2"/>
    <w:rsid w:val="00AC17EB"/>
    <w:rsid w:val="00B266ED"/>
    <w:rsid w:val="00BC54CB"/>
    <w:rsid w:val="00BE3D96"/>
    <w:rsid w:val="00C26A8B"/>
    <w:rsid w:val="00DE44BE"/>
    <w:rsid w:val="00E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8F3C-B165-4912-85A2-F620AA30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78EC"/>
    <w:rPr>
      <w:color w:val="0000FF"/>
      <w:u w:val="single"/>
    </w:rPr>
  </w:style>
  <w:style w:type="paragraph" w:styleId="a4">
    <w:name w:val="No Spacing"/>
    <w:uiPriority w:val="1"/>
    <w:qFormat/>
    <w:rsid w:val="0006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4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3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06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63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8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0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1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8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8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4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8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9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1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8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1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3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9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8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8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5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7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0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4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3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1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3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1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6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9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8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0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3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8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3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2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0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5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2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3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mailto:info@minzdrav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6997</Words>
  <Characters>39887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2</cp:revision>
  <dcterms:created xsi:type="dcterms:W3CDTF">2018-08-23T06:26:00Z</dcterms:created>
  <dcterms:modified xsi:type="dcterms:W3CDTF">2018-08-23T06:26:00Z</dcterms:modified>
</cp:coreProperties>
</file>