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E70953" wp14:editId="005DB638">
            <wp:simplePos x="0" y="0"/>
            <wp:positionH relativeFrom="page">
              <wp:align>center</wp:align>
            </wp:positionH>
            <wp:positionV relativeFrom="paragraph">
              <wp:posOffset>-100330</wp:posOffset>
            </wp:positionV>
            <wp:extent cx="676910" cy="8483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МИНИСТЕРСТВО ЗДРАВООХРАНЕНИЯ</w:t>
      </w: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(Минздрав ЧР)</w:t>
      </w: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  <w:rPr>
          <w:b w:val="0"/>
        </w:rPr>
      </w:pPr>
    </w:p>
    <w:p w:rsidR="00152D49" w:rsidRPr="00152D49" w:rsidRDefault="00152D49" w:rsidP="00777B9F">
      <w:pPr>
        <w:pStyle w:val="20"/>
        <w:shd w:val="clear" w:color="auto" w:fill="auto"/>
        <w:spacing w:before="0" w:after="0" w:line="276" w:lineRule="auto"/>
      </w:pPr>
      <w:r w:rsidRPr="00152D49">
        <w:t>ОТЧЕТ</w:t>
      </w: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об осуществлении ведомственного контроля (надзора) в сфере охраны здоровья и об эффективности такого контроля (надзора)</w:t>
      </w: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 xml:space="preserve">в </w:t>
      </w:r>
      <w:r w:rsidR="004B7BCF">
        <w:rPr>
          <w:rFonts w:ascii="Times New Roman" w:hAnsi="Times New Roman"/>
          <w:b/>
          <w:sz w:val="28"/>
          <w:szCs w:val="28"/>
          <w:lang w:val="en-US"/>
        </w:rPr>
        <w:t>I</w:t>
      </w:r>
      <w:r w:rsidR="004B7BCF" w:rsidRPr="004B7BCF">
        <w:rPr>
          <w:rFonts w:ascii="Times New Roman" w:hAnsi="Times New Roman"/>
          <w:b/>
          <w:sz w:val="28"/>
          <w:szCs w:val="28"/>
        </w:rPr>
        <w:t xml:space="preserve"> </w:t>
      </w:r>
      <w:r w:rsidR="004B7BCF">
        <w:rPr>
          <w:rFonts w:ascii="Times New Roman" w:hAnsi="Times New Roman"/>
          <w:b/>
          <w:sz w:val="28"/>
          <w:szCs w:val="28"/>
        </w:rPr>
        <w:t>квартале 2019 года</w:t>
      </w: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P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D49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3845" w:rsidRDefault="00BB3845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5091" w:rsidRDefault="00C25091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740C" w:rsidRDefault="0086740C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9A7E8D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E8D" w:rsidRDefault="00152D49" w:rsidP="00777B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52D49">
        <w:rPr>
          <w:rFonts w:ascii="Times New Roman" w:hAnsi="Times New Roman"/>
          <w:b/>
          <w:sz w:val="28"/>
          <w:szCs w:val="28"/>
        </w:rPr>
        <w:t>г. Грозный</w:t>
      </w:r>
      <w:r w:rsidR="0086740C">
        <w:rPr>
          <w:rFonts w:ascii="Times New Roman" w:hAnsi="Times New Roman"/>
          <w:b/>
          <w:sz w:val="28"/>
          <w:szCs w:val="28"/>
        </w:rPr>
        <w:t xml:space="preserve"> -2019</w:t>
      </w:r>
    </w:p>
    <w:p w:rsidR="0099018F" w:rsidRDefault="0099018F" w:rsidP="00777B9F">
      <w:pPr>
        <w:spacing w:after="0" w:line="276" w:lineRule="auto"/>
        <w:jc w:val="both"/>
        <w:rPr>
          <w:rStyle w:val="ad"/>
          <w:rFonts w:ascii="Times New Roman" w:hAnsi="Times New Roman"/>
          <w:b/>
          <w:sz w:val="28"/>
          <w:szCs w:val="28"/>
        </w:rPr>
      </w:pPr>
      <w:r w:rsidRPr="00B76739">
        <w:rPr>
          <w:rStyle w:val="ad"/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99018F" w:rsidRPr="0099018F" w:rsidRDefault="0099018F" w:rsidP="00777B9F">
      <w:pPr>
        <w:pStyle w:val="20"/>
        <w:shd w:val="clear" w:color="auto" w:fill="auto"/>
        <w:spacing w:before="0" w:after="0" w:line="276" w:lineRule="auto"/>
        <w:ind w:firstLine="567"/>
        <w:jc w:val="both"/>
        <w:rPr>
          <w:b w:val="0"/>
        </w:rPr>
      </w:pPr>
      <w:r w:rsidRPr="0099018F">
        <w:rPr>
          <w:b w:val="0"/>
        </w:rPr>
        <w:t xml:space="preserve">Отчет об осуществлении ведомственного контроля (надзора) в сфере охраны здоровья и об эффективности такого контроля (надзора) в </w:t>
      </w:r>
      <w:r w:rsidR="002F5377">
        <w:rPr>
          <w:b w:val="0"/>
        </w:rPr>
        <w:t xml:space="preserve">1 квартале </w:t>
      </w:r>
      <w:r w:rsidR="004B7BCF">
        <w:rPr>
          <w:b w:val="0"/>
        </w:rPr>
        <w:t>2019</w:t>
      </w:r>
      <w:r w:rsidRPr="0099018F">
        <w:rPr>
          <w:b w:val="0"/>
        </w:rPr>
        <w:t xml:space="preserve"> год</w:t>
      </w:r>
      <w:r w:rsidR="002F5377">
        <w:rPr>
          <w:b w:val="0"/>
        </w:rPr>
        <w:t>а</w:t>
      </w:r>
      <w:r w:rsidRPr="0099018F">
        <w:rPr>
          <w:b w:val="0"/>
        </w:rPr>
        <w:t xml:space="preserve"> подготовлен </w:t>
      </w:r>
      <w:r w:rsidRPr="0099018F">
        <w:rPr>
          <w:b w:val="0"/>
          <w:lang w:eastAsia="ru-RU"/>
        </w:rPr>
        <w:t>отделом ведомственного контроля качества медицинской деятельности и внедрения стандартов Минздрава ЧР</w:t>
      </w:r>
      <w:r>
        <w:rPr>
          <w:b w:val="0"/>
          <w:lang w:eastAsia="ru-RU"/>
        </w:rPr>
        <w:t>.</w:t>
      </w:r>
      <w:r w:rsidRPr="0099018F">
        <w:rPr>
          <w:b w:val="0"/>
          <w:lang w:eastAsia="ru-RU"/>
        </w:rPr>
        <w:t xml:space="preserve"> </w:t>
      </w:r>
    </w:p>
    <w:p w:rsidR="001D1B4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 xml:space="preserve">В </w:t>
      </w:r>
      <w:r w:rsidR="004B7BCF">
        <w:rPr>
          <w:rFonts w:ascii="Times New Roman" w:hAnsi="Times New Roman"/>
          <w:sz w:val="28"/>
          <w:szCs w:val="28"/>
        </w:rPr>
        <w:t>2019</w:t>
      </w:r>
      <w:r w:rsidRPr="00B76739">
        <w:rPr>
          <w:rFonts w:ascii="Times New Roman" w:hAnsi="Times New Roman"/>
          <w:sz w:val="28"/>
          <w:szCs w:val="28"/>
        </w:rPr>
        <w:t xml:space="preserve"> г</w:t>
      </w:r>
      <w:r w:rsidR="001D1B40">
        <w:rPr>
          <w:rFonts w:ascii="Times New Roman" w:hAnsi="Times New Roman"/>
          <w:sz w:val="28"/>
          <w:szCs w:val="28"/>
        </w:rPr>
        <w:t>оду проведена следующая работа:</w:t>
      </w:r>
    </w:p>
    <w:p w:rsidR="001D1B40" w:rsidRPr="001D1B4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B40">
        <w:rPr>
          <w:rFonts w:ascii="Times New Roman" w:hAnsi="Times New Roman"/>
          <w:sz w:val="28"/>
          <w:szCs w:val="28"/>
        </w:rPr>
        <w:t xml:space="preserve">- продолжена работа </w:t>
      </w:r>
      <w:r w:rsidR="007C0991">
        <w:rPr>
          <w:rFonts w:ascii="Times New Roman" w:hAnsi="Times New Roman"/>
          <w:sz w:val="28"/>
          <w:szCs w:val="28"/>
        </w:rPr>
        <w:t>по проведению</w:t>
      </w:r>
      <w:r w:rsidRPr="001D1B40">
        <w:rPr>
          <w:rFonts w:ascii="Times New Roman" w:hAnsi="Times New Roman"/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требований, установленных федеральными законами и иными нормативными правовыми актами Российской Федерации</w:t>
      </w:r>
      <w:r w:rsidR="001D1B40" w:rsidRPr="001D1B40">
        <w:rPr>
          <w:rFonts w:ascii="Times New Roman" w:hAnsi="Times New Roman"/>
          <w:sz w:val="28"/>
          <w:szCs w:val="28"/>
        </w:rPr>
        <w:t xml:space="preserve">, к примеру: </w:t>
      </w:r>
      <w:hyperlink r:id="rId7" w:tooltip="Обеспечение больного всеми необходимыми лекарственными средствами, которые назначил врач" w:history="1">
        <w:r w:rsidR="001D1B40" w:rsidRPr="001D1B4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обеспечение больного всеми необходимыми лекарственными средствами, которые назначил врач</w:t>
        </w:r>
      </w:hyperlink>
      <w:r w:rsidR="001D1B40" w:rsidRPr="001D1B40">
        <w:rPr>
          <w:rFonts w:ascii="Times New Roman" w:hAnsi="Times New Roman"/>
          <w:sz w:val="28"/>
          <w:szCs w:val="28"/>
        </w:rPr>
        <w:t xml:space="preserve">, </w:t>
      </w:r>
      <w:hyperlink r:id="rId8" w:tooltip="О правилах оказание платных медицинских услуг в государственных (бюджетных и казенных) учреждениях здравоохранения" w:history="1">
        <w:r w:rsidR="001D1B40" w:rsidRPr="001D1B40">
          <w:rPr>
            <w:rStyle w:val="a6"/>
            <w:color w:val="auto"/>
            <w:sz w:val="28"/>
            <w:szCs w:val="28"/>
            <w:u w:val="none"/>
          </w:rPr>
          <w:t>о</w:t>
        </w:r>
        <w:r w:rsidR="007C099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правилах оказания</w:t>
        </w:r>
        <w:r w:rsidR="001D1B40" w:rsidRPr="001D1B4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платных медиц</w:t>
        </w:r>
        <w:r w:rsidR="001D1B4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инских услуг в государственных </w:t>
        </w:r>
        <w:r w:rsidR="001D1B40" w:rsidRPr="001D1B4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бюджетных учреждениях здравоохранения</w:t>
        </w:r>
      </w:hyperlink>
      <w:r w:rsidR="001D1B40">
        <w:rPr>
          <w:sz w:val="28"/>
          <w:szCs w:val="28"/>
        </w:rPr>
        <w:t>;</w:t>
      </w:r>
    </w:p>
    <w:p w:rsidR="001D1B40" w:rsidRDefault="0099018F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6739">
        <w:rPr>
          <w:rFonts w:ascii="Times New Roman" w:hAnsi="Times New Roman"/>
          <w:sz w:val="28"/>
          <w:szCs w:val="28"/>
        </w:rPr>
        <w:t>- установлены категории риска и критерии отнесения к ним подконтрольных объектов</w:t>
      </w:r>
      <w:r>
        <w:rPr>
          <w:rFonts w:ascii="Times New Roman" w:hAnsi="Times New Roman"/>
          <w:sz w:val="28"/>
          <w:szCs w:val="28"/>
        </w:rPr>
        <w:t xml:space="preserve"> (оказание медицинской </w:t>
      </w:r>
      <w:r w:rsidR="00E2082C">
        <w:rPr>
          <w:rFonts w:ascii="Times New Roman" w:hAnsi="Times New Roman"/>
          <w:sz w:val="28"/>
          <w:szCs w:val="28"/>
        </w:rPr>
        <w:t xml:space="preserve">помощи </w:t>
      </w:r>
      <w:r>
        <w:rPr>
          <w:rFonts w:ascii="Times New Roman" w:hAnsi="Times New Roman"/>
          <w:sz w:val="28"/>
          <w:szCs w:val="28"/>
        </w:rPr>
        <w:t>по профилю «Акушерство и гинекология»)</w:t>
      </w:r>
      <w:r w:rsidRPr="00B76739">
        <w:rPr>
          <w:rFonts w:ascii="Times New Roman" w:hAnsi="Times New Roman"/>
          <w:sz w:val="28"/>
          <w:szCs w:val="28"/>
        </w:rPr>
        <w:t>;</w:t>
      </w:r>
    </w:p>
    <w:p w:rsidR="001D1B40" w:rsidRPr="001D1B40" w:rsidRDefault="001D1B40" w:rsidP="00777B9F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1B4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проведена работа </w:t>
      </w:r>
      <w:r w:rsidRPr="001D1B40">
        <w:rPr>
          <w:rFonts w:ascii="Times New Roman" w:hAnsi="Times New Roman"/>
          <w:bCs/>
          <w:color w:val="000000"/>
          <w:sz w:val="28"/>
          <w:szCs w:val="28"/>
        </w:rPr>
        <w:t>по совершенствованию системы оказания медицинской помощи в Чеченской Республике</w:t>
      </w:r>
      <w:r w:rsidRPr="001D1B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3389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 ос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нове </w:t>
      </w:r>
      <w:r w:rsidRPr="001D1B4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</w:t>
      </w:r>
      <w:r w:rsidRPr="001D1B40">
        <w:rPr>
          <w:rFonts w:ascii="Times New Roman" w:hAnsi="Times New Roman"/>
          <w:bCs/>
          <w:color w:val="000000"/>
          <w:sz w:val="28"/>
          <w:szCs w:val="28"/>
        </w:rPr>
        <w:t>екомендаци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2F537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1B40">
        <w:rPr>
          <w:rFonts w:ascii="Times New Roman" w:hAnsi="Times New Roman"/>
          <w:bCs/>
          <w:color w:val="000000"/>
          <w:sz w:val="28"/>
          <w:szCs w:val="28"/>
        </w:rPr>
        <w:t>предложенны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1D1B4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ФГБУ </w:t>
      </w:r>
      <w:r w:rsidRPr="001D1B40">
        <w:rPr>
          <w:rFonts w:ascii="Times New Roman" w:hAnsi="Times New Roman"/>
          <w:color w:val="000000"/>
          <w:sz w:val="28"/>
          <w:szCs w:val="28"/>
        </w:rPr>
        <w:t>«ЦЭККМП» Минздрава России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B7BCF" w:rsidRPr="007C0991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B7BCF">
        <w:rPr>
          <w:rFonts w:ascii="Times New Roman" w:hAnsi="Times New Roman"/>
          <w:sz w:val="28"/>
          <w:szCs w:val="28"/>
        </w:rPr>
        <w:t>недрение клинических рекоме</w:t>
      </w:r>
      <w:r w:rsidR="00777B9F">
        <w:rPr>
          <w:rFonts w:ascii="Times New Roman" w:hAnsi="Times New Roman"/>
          <w:sz w:val="28"/>
          <w:szCs w:val="28"/>
        </w:rPr>
        <w:t>ндаций и протоколов лечения при</w:t>
      </w:r>
      <w:r w:rsidR="007C0991">
        <w:rPr>
          <w:rFonts w:ascii="Times New Roman" w:hAnsi="Times New Roman"/>
          <w:sz w:val="28"/>
          <w:szCs w:val="28"/>
        </w:rPr>
        <w:t xml:space="preserve"> </w:t>
      </w:r>
      <w:r w:rsidR="004B7BCF" w:rsidRPr="007C0991">
        <w:rPr>
          <w:rFonts w:ascii="Times New Roman" w:hAnsi="Times New Roman"/>
          <w:sz w:val="28"/>
          <w:szCs w:val="28"/>
        </w:rPr>
        <w:t>сердечно-сосудистых заболеваниях (приказ Минздрава ЧР от 17.01.2019 №14);</w:t>
      </w:r>
    </w:p>
    <w:p w:rsidR="004B7BCF" w:rsidRPr="007C0991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номенклатуры медицинских услуг в систему здравоохранен</w:t>
      </w:r>
      <w:r w:rsidR="00777B9F">
        <w:rPr>
          <w:rFonts w:ascii="Times New Roman" w:hAnsi="Times New Roman"/>
          <w:sz w:val="28"/>
          <w:szCs w:val="28"/>
        </w:rPr>
        <w:t>ия</w:t>
      </w:r>
      <w:r w:rsidR="007C0991">
        <w:rPr>
          <w:rFonts w:ascii="Times New Roman" w:hAnsi="Times New Roman"/>
          <w:sz w:val="28"/>
          <w:szCs w:val="28"/>
        </w:rPr>
        <w:t xml:space="preserve"> ЧР (п</w:t>
      </w:r>
      <w:r w:rsidRPr="007C0991">
        <w:rPr>
          <w:rFonts w:ascii="Times New Roman" w:hAnsi="Times New Roman"/>
          <w:sz w:val="28"/>
          <w:szCs w:val="28"/>
        </w:rPr>
        <w:t>риказ Минздрава ЧР от 20.03.2019</w:t>
      </w:r>
      <w:r w:rsidR="007C0991">
        <w:rPr>
          <w:rFonts w:ascii="Times New Roman" w:hAnsi="Times New Roman"/>
          <w:sz w:val="28"/>
          <w:szCs w:val="28"/>
        </w:rPr>
        <w:t xml:space="preserve"> </w:t>
      </w:r>
      <w:r w:rsidRPr="007C0991">
        <w:rPr>
          <w:rFonts w:ascii="Times New Roman" w:hAnsi="Times New Roman"/>
          <w:sz w:val="28"/>
          <w:szCs w:val="28"/>
        </w:rPr>
        <w:t>№60)</w:t>
      </w:r>
      <w:r w:rsidR="007C0991">
        <w:rPr>
          <w:rFonts w:ascii="Times New Roman" w:hAnsi="Times New Roman"/>
          <w:sz w:val="28"/>
          <w:szCs w:val="28"/>
        </w:rPr>
        <w:t>;</w:t>
      </w:r>
    </w:p>
    <w:p w:rsidR="004B7BCF" w:rsidRPr="007C0991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7BCF" w:rsidRPr="004B7BCF">
        <w:rPr>
          <w:rFonts w:ascii="Times New Roman" w:hAnsi="Times New Roman" w:cs="Times New Roman"/>
          <w:sz w:val="28"/>
          <w:szCs w:val="28"/>
        </w:rPr>
        <w:t xml:space="preserve"> формулярной системе Чеченской Республики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B7BCF" w:rsidRPr="004B7BCF">
        <w:rPr>
          <w:rFonts w:ascii="Times New Roman" w:hAnsi="Times New Roman" w:cs="Times New Roman"/>
          <w:sz w:val="28"/>
          <w:szCs w:val="28"/>
        </w:rPr>
        <w:t>риказ</w:t>
      </w:r>
      <w:r w:rsidR="00777B9F">
        <w:rPr>
          <w:rFonts w:ascii="Times New Roman" w:hAnsi="Times New Roman" w:cs="Times New Roman"/>
          <w:sz w:val="28"/>
          <w:szCs w:val="28"/>
        </w:rPr>
        <w:t xml:space="preserve"> Минздрава от</w:t>
      </w:r>
      <w:r w:rsidR="007C0991">
        <w:rPr>
          <w:rFonts w:ascii="Times New Roman" w:hAnsi="Times New Roman" w:cs="Times New Roman"/>
          <w:sz w:val="28"/>
          <w:szCs w:val="28"/>
        </w:rPr>
        <w:t xml:space="preserve"> </w:t>
      </w:r>
      <w:r w:rsidRPr="007C0991">
        <w:rPr>
          <w:rFonts w:ascii="Times New Roman" w:hAnsi="Times New Roman"/>
          <w:sz w:val="28"/>
          <w:szCs w:val="28"/>
        </w:rPr>
        <w:t>20.03.2019 №61</w:t>
      </w:r>
      <w:r w:rsidR="004B7BCF" w:rsidRPr="007C0991">
        <w:rPr>
          <w:rFonts w:ascii="Times New Roman" w:hAnsi="Times New Roman"/>
          <w:sz w:val="28"/>
          <w:szCs w:val="28"/>
        </w:rPr>
        <w:t>);</w:t>
      </w:r>
    </w:p>
    <w:p w:rsidR="00204A9F" w:rsidRPr="007C0991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клинических реко</w:t>
      </w:r>
      <w:r w:rsidR="00777B9F">
        <w:rPr>
          <w:rFonts w:ascii="Times New Roman" w:hAnsi="Times New Roman"/>
          <w:sz w:val="28"/>
          <w:szCs w:val="28"/>
        </w:rPr>
        <w:t>мендаций и протоколов лечения в</w:t>
      </w:r>
      <w:r w:rsidR="007C0991">
        <w:rPr>
          <w:rFonts w:ascii="Times New Roman" w:hAnsi="Times New Roman"/>
          <w:sz w:val="28"/>
          <w:szCs w:val="28"/>
        </w:rPr>
        <w:t xml:space="preserve"> </w:t>
      </w:r>
      <w:r w:rsidRPr="007C0991">
        <w:rPr>
          <w:rFonts w:ascii="Times New Roman" w:hAnsi="Times New Roman"/>
          <w:sz w:val="28"/>
          <w:szCs w:val="28"/>
        </w:rPr>
        <w:t>медицинских организациях, подведомственных Минздраву ЧР (приказ Минздрава ЧР от 20.03.2019 №62);</w:t>
      </w:r>
    </w:p>
    <w:p w:rsidR="00204A9F" w:rsidRPr="007C0991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критериев оценк</w:t>
      </w:r>
      <w:r w:rsidR="00777B9F">
        <w:rPr>
          <w:rFonts w:ascii="Times New Roman" w:hAnsi="Times New Roman"/>
          <w:sz w:val="28"/>
          <w:szCs w:val="28"/>
        </w:rPr>
        <w:t>и качества медицинской помощи в</w:t>
      </w:r>
      <w:r w:rsidR="007C0991">
        <w:rPr>
          <w:rFonts w:ascii="Times New Roman" w:hAnsi="Times New Roman"/>
          <w:sz w:val="28"/>
          <w:szCs w:val="28"/>
        </w:rPr>
        <w:t xml:space="preserve"> </w:t>
      </w:r>
      <w:r w:rsidRPr="007C0991">
        <w:rPr>
          <w:rFonts w:ascii="Times New Roman" w:hAnsi="Times New Roman"/>
          <w:sz w:val="28"/>
          <w:szCs w:val="28"/>
        </w:rPr>
        <w:t>медицинских организациях, подведомственных Минздраву ЧР (письмо Минздрава ЧР от 20.03.2019 №1286);</w:t>
      </w:r>
    </w:p>
    <w:p w:rsidR="004B7BCF" w:rsidRPr="007C0991" w:rsidRDefault="00204A9F" w:rsidP="00A1490E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медицинской карты стационарного больного (форма 003/у, </w:t>
      </w:r>
      <w:r w:rsidRPr="007C0991">
        <w:rPr>
          <w:rFonts w:ascii="Times New Roman" w:hAnsi="Times New Roman"/>
          <w:sz w:val="28"/>
          <w:szCs w:val="28"/>
        </w:rPr>
        <w:t>амбулаторного больного форма-025/у).</w:t>
      </w:r>
    </w:p>
    <w:p w:rsidR="00204A9F" w:rsidRDefault="0099018F" w:rsidP="00777B9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4E0">
        <w:rPr>
          <w:rFonts w:ascii="Times New Roman" w:hAnsi="Times New Roman" w:cs="Times New Roman"/>
          <w:sz w:val="28"/>
          <w:szCs w:val="28"/>
        </w:rPr>
        <w:t xml:space="preserve">- </w:t>
      </w:r>
      <w:r w:rsidRPr="00C224E0">
        <w:rPr>
          <w:rFonts w:ascii="Times New Roman" w:hAnsi="Times New Roman"/>
          <w:sz w:val="28"/>
          <w:szCs w:val="28"/>
        </w:rPr>
        <w:t>про</w:t>
      </w:r>
      <w:r w:rsidR="001D1B40">
        <w:rPr>
          <w:rFonts w:ascii="Times New Roman" w:hAnsi="Times New Roman"/>
          <w:sz w:val="28"/>
          <w:szCs w:val="28"/>
        </w:rPr>
        <w:t>должена</w:t>
      </w:r>
      <w:r w:rsidRPr="00C224E0">
        <w:rPr>
          <w:rFonts w:ascii="Times New Roman" w:hAnsi="Times New Roman"/>
          <w:sz w:val="28"/>
          <w:szCs w:val="28"/>
        </w:rPr>
        <w:t xml:space="preserve"> работа по</w:t>
      </w:r>
      <w:r w:rsidR="007C0991">
        <w:rPr>
          <w:rFonts w:ascii="Times New Roman" w:hAnsi="Times New Roman"/>
          <w:sz w:val="28"/>
          <w:szCs w:val="28"/>
        </w:rPr>
        <w:t xml:space="preserve"> созданию</w:t>
      </w:r>
      <w:r w:rsidR="00477A10">
        <w:rPr>
          <w:rFonts w:ascii="Times New Roman" w:hAnsi="Times New Roman"/>
          <w:sz w:val="28"/>
          <w:szCs w:val="28"/>
        </w:rPr>
        <w:t xml:space="preserve"> условий </w:t>
      </w:r>
      <w:r w:rsidR="007C0991">
        <w:rPr>
          <w:rFonts w:ascii="Times New Roman" w:hAnsi="Times New Roman"/>
          <w:sz w:val="28"/>
          <w:szCs w:val="28"/>
        </w:rPr>
        <w:t xml:space="preserve">для </w:t>
      </w:r>
      <w:r w:rsidR="00477A10">
        <w:rPr>
          <w:rFonts w:ascii="Times New Roman" w:hAnsi="Times New Roman"/>
          <w:sz w:val="28"/>
          <w:szCs w:val="28"/>
        </w:rPr>
        <w:t>провед</w:t>
      </w:r>
      <w:r w:rsidR="00253495">
        <w:rPr>
          <w:rFonts w:ascii="Times New Roman" w:hAnsi="Times New Roman"/>
          <w:sz w:val="28"/>
          <w:szCs w:val="28"/>
        </w:rPr>
        <w:t>е</w:t>
      </w:r>
      <w:r w:rsidR="00477A10">
        <w:rPr>
          <w:rFonts w:ascii="Times New Roman" w:hAnsi="Times New Roman"/>
          <w:sz w:val="28"/>
          <w:szCs w:val="28"/>
        </w:rPr>
        <w:t>ния</w:t>
      </w:r>
      <w:r w:rsidRPr="00C224E0">
        <w:rPr>
          <w:rFonts w:ascii="Times New Roman" w:hAnsi="Times New Roman"/>
          <w:sz w:val="28"/>
          <w:szCs w:val="28"/>
        </w:rPr>
        <w:t xml:space="preserve"> </w:t>
      </w:r>
      <w:r w:rsidR="00C224E0" w:rsidRPr="00C224E0">
        <w:rPr>
          <w:rFonts w:ascii="Times New Roman" w:hAnsi="Times New Roman" w:cs="Times New Roman"/>
          <w:sz w:val="28"/>
          <w:szCs w:val="28"/>
        </w:rPr>
        <w:t>с</w:t>
      </w:r>
      <w:r w:rsidRPr="00C224E0">
        <w:rPr>
          <w:rFonts w:ascii="Times New Roman" w:hAnsi="Times New Roman" w:cs="Times New Roman"/>
          <w:sz w:val="28"/>
          <w:szCs w:val="28"/>
        </w:rPr>
        <w:t>бор</w:t>
      </w:r>
      <w:r w:rsidR="00C224E0">
        <w:rPr>
          <w:rFonts w:ascii="Times New Roman" w:hAnsi="Times New Roman" w:cs="Times New Roman"/>
          <w:sz w:val="28"/>
          <w:szCs w:val="28"/>
        </w:rPr>
        <w:t xml:space="preserve">а </w:t>
      </w:r>
      <w:r w:rsidRPr="00C224E0">
        <w:rPr>
          <w:rFonts w:ascii="Times New Roman" w:hAnsi="Times New Roman" w:cs="Times New Roman"/>
          <w:sz w:val="28"/>
          <w:szCs w:val="28"/>
        </w:rPr>
        <w:t>и обобщени</w:t>
      </w:r>
      <w:r w:rsidR="00C224E0">
        <w:rPr>
          <w:rFonts w:ascii="Times New Roman" w:hAnsi="Times New Roman" w:cs="Times New Roman"/>
          <w:sz w:val="28"/>
          <w:szCs w:val="28"/>
        </w:rPr>
        <w:t xml:space="preserve">я </w:t>
      </w:r>
      <w:r w:rsidRPr="00C224E0">
        <w:rPr>
          <w:rFonts w:ascii="Times New Roman" w:hAnsi="Times New Roman" w:cs="Times New Roman"/>
          <w:sz w:val="28"/>
          <w:szCs w:val="28"/>
        </w:rPr>
        <w:t xml:space="preserve">информации о качестве условий оказания услуг медицинскими организациями Чеченской Республики, в отношении которых проводится независимая оценка в </w:t>
      </w:r>
      <w:r w:rsidR="004B7BCF">
        <w:rPr>
          <w:rFonts w:ascii="Times New Roman" w:hAnsi="Times New Roman" w:cs="Times New Roman"/>
          <w:sz w:val="28"/>
          <w:szCs w:val="28"/>
        </w:rPr>
        <w:t>201</w:t>
      </w:r>
      <w:r w:rsidR="00204A9F">
        <w:rPr>
          <w:rFonts w:ascii="Times New Roman" w:hAnsi="Times New Roman" w:cs="Times New Roman"/>
          <w:sz w:val="28"/>
          <w:szCs w:val="28"/>
        </w:rPr>
        <w:t>8</w:t>
      </w:r>
      <w:r w:rsidRPr="00C224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4A9F">
        <w:rPr>
          <w:rFonts w:ascii="Times New Roman" w:hAnsi="Times New Roman" w:cs="Times New Roman"/>
          <w:sz w:val="28"/>
          <w:szCs w:val="28"/>
        </w:rPr>
        <w:t>;</w:t>
      </w:r>
    </w:p>
    <w:p w:rsidR="00777B9F" w:rsidRDefault="00777B9F" w:rsidP="00777B9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B9F" w:rsidRDefault="00391EF8" w:rsidP="00A04DB6">
      <w:pPr>
        <w:pStyle w:val="8"/>
        <w:numPr>
          <w:ilvl w:val="0"/>
          <w:numId w:val="14"/>
        </w:numPr>
        <w:shd w:val="clear" w:color="auto" w:fill="auto"/>
        <w:spacing w:line="276" w:lineRule="auto"/>
        <w:jc w:val="both"/>
        <w:rPr>
          <w:b/>
          <w:sz w:val="28"/>
          <w:szCs w:val="28"/>
        </w:rPr>
      </w:pPr>
      <w:r w:rsidRPr="00777B9F">
        <w:rPr>
          <w:b/>
          <w:sz w:val="28"/>
          <w:szCs w:val="28"/>
        </w:rPr>
        <w:t xml:space="preserve">Проведение </w:t>
      </w:r>
      <w:r w:rsidR="00D41147" w:rsidRPr="00777B9F">
        <w:rPr>
          <w:b/>
          <w:sz w:val="28"/>
          <w:szCs w:val="28"/>
        </w:rPr>
        <w:t>ведомственного</w:t>
      </w:r>
      <w:r w:rsidRPr="00777B9F">
        <w:rPr>
          <w:b/>
          <w:sz w:val="28"/>
          <w:szCs w:val="28"/>
        </w:rPr>
        <w:t xml:space="preserve"> контроля (надзора)</w:t>
      </w:r>
    </w:p>
    <w:p w:rsidR="00E13178" w:rsidRDefault="00E13178" w:rsidP="00777B9F">
      <w:pPr>
        <w:pStyle w:val="8"/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Плановые к</w:t>
      </w:r>
      <w:r w:rsidRPr="00E13178">
        <w:rPr>
          <w:sz w:val="28"/>
          <w:szCs w:val="28"/>
        </w:rPr>
        <w:t xml:space="preserve">онтрольные мероприятия в </w:t>
      </w:r>
      <w:r w:rsidR="004B7BCF">
        <w:rPr>
          <w:sz w:val="28"/>
          <w:szCs w:val="28"/>
        </w:rPr>
        <w:t>2019</w:t>
      </w:r>
      <w:r w:rsidRPr="00E13178">
        <w:rPr>
          <w:sz w:val="28"/>
          <w:szCs w:val="28"/>
        </w:rPr>
        <w:t xml:space="preserve"> году проводились в соответствии с</w:t>
      </w:r>
      <w:r>
        <w:rPr>
          <w:sz w:val="28"/>
          <w:szCs w:val="28"/>
        </w:rPr>
        <w:t xml:space="preserve"> утвержденным</w:t>
      </w:r>
      <w:r w:rsidRPr="00E13178">
        <w:rPr>
          <w:sz w:val="28"/>
          <w:szCs w:val="28"/>
        </w:rPr>
        <w:t xml:space="preserve"> Сводным планом контрольных (надзорн</w:t>
      </w:r>
      <w:r>
        <w:rPr>
          <w:sz w:val="28"/>
          <w:szCs w:val="28"/>
        </w:rPr>
        <w:t xml:space="preserve">ых) мероприятий, в </w:t>
      </w:r>
      <w:r>
        <w:rPr>
          <w:sz w:val="28"/>
          <w:szCs w:val="28"/>
        </w:rPr>
        <w:lastRenderedPageBreak/>
        <w:t>отношении подведомственных Минздраву ЧР медицинских организаций.</w:t>
      </w:r>
    </w:p>
    <w:p w:rsidR="00777B9F" w:rsidRDefault="00777B9F" w:rsidP="00777B9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E17">
        <w:rPr>
          <w:rFonts w:ascii="Times New Roman" w:hAnsi="Times New Roman"/>
          <w:sz w:val="28"/>
          <w:szCs w:val="28"/>
        </w:rPr>
        <w:t>Предельная штатная численность</w:t>
      </w:r>
      <w:r>
        <w:rPr>
          <w:rFonts w:ascii="Times New Roman" w:hAnsi="Times New Roman"/>
          <w:sz w:val="28"/>
          <w:szCs w:val="28"/>
        </w:rPr>
        <w:t xml:space="preserve"> Отдела составляла -</w:t>
      </w:r>
      <w:r w:rsidRPr="007B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штатных единиц, 1 ед.  отпуск по ухо</w:t>
      </w:r>
      <w:r w:rsidR="007C0991">
        <w:rPr>
          <w:rFonts w:ascii="Times New Roman" w:hAnsi="Times New Roman"/>
          <w:sz w:val="28"/>
          <w:szCs w:val="28"/>
        </w:rPr>
        <w:t>ду за ребенком.</w:t>
      </w:r>
    </w:p>
    <w:p w:rsidR="00152D49" w:rsidRPr="0082281D" w:rsidRDefault="00152D49" w:rsidP="00777B9F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82281D">
        <w:rPr>
          <w:sz w:val="28"/>
          <w:szCs w:val="28"/>
        </w:rPr>
        <w:t>Общее количество проведенных контрольных (надзорн</w:t>
      </w:r>
      <w:r w:rsidR="00644C78" w:rsidRPr="0082281D">
        <w:rPr>
          <w:sz w:val="28"/>
          <w:szCs w:val="28"/>
        </w:rPr>
        <w:t xml:space="preserve">ых) мероприятий в </w:t>
      </w:r>
      <w:r w:rsidR="007B5A01" w:rsidRPr="0082281D">
        <w:rPr>
          <w:sz w:val="28"/>
          <w:szCs w:val="28"/>
        </w:rPr>
        <w:t xml:space="preserve">1 квартале </w:t>
      </w:r>
      <w:r w:rsidR="004B7BCF" w:rsidRPr="0082281D">
        <w:rPr>
          <w:sz w:val="28"/>
          <w:szCs w:val="28"/>
        </w:rPr>
        <w:t>2019</w:t>
      </w:r>
      <w:r w:rsidR="00644C78" w:rsidRPr="0082281D">
        <w:rPr>
          <w:sz w:val="28"/>
          <w:szCs w:val="28"/>
        </w:rPr>
        <w:t xml:space="preserve"> году </w:t>
      </w:r>
      <w:r w:rsidR="007B5A01" w:rsidRPr="0082281D">
        <w:rPr>
          <w:sz w:val="28"/>
          <w:szCs w:val="28"/>
        </w:rPr>
        <w:t>-</w:t>
      </w:r>
      <w:r w:rsidR="0082281D" w:rsidRPr="0082281D">
        <w:rPr>
          <w:sz w:val="28"/>
          <w:szCs w:val="28"/>
        </w:rPr>
        <w:t xml:space="preserve"> 11</w:t>
      </w:r>
      <w:r w:rsidR="00782FB1" w:rsidRPr="0082281D">
        <w:rPr>
          <w:sz w:val="28"/>
          <w:szCs w:val="28"/>
        </w:rPr>
        <w:t>,</w:t>
      </w:r>
      <w:r w:rsidR="007B5A01" w:rsidRPr="0082281D">
        <w:rPr>
          <w:sz w:val="28"/>
          <w:szCs w:val="28"/>
        </w:rPr>
        <w:t xml:space="preserve"> </w:t>
      </w:r>
      <w:r w:rsidR="00782FB1" w:rsidRPr="0082281D">
        <w:rPr>
          <w:sz w:val="28"/>
          <w:szCs w:val="28"/>
        </w:rPr>
        <w:t>из них плановые</w:t>
      </w:r>
      <w:r w:rsidR="007B5A01" w:rsidRPr="0082281D">
        <w:rPr>
          <w:sz w:val="28"/>
          <w:szCs w:val="28"/>
        </w:rPr>
        <w:t xml:space="preserve"> -</w:t>
      </w:r>
      <w:r w:rsidR="00CE7F18" w:rsidRPr="0082281D">
        <w:rPr>
          <w:sz w:val="28"/>
          <w:szCs w:val="28"/>
        </w:rPr>
        <w:t xml:space="preserve"> 7</w:t>
      </w:r>
      <w:r w:rsidR="007B5A01" w:rsidRPr="0082281D">
        <w:rPr>
          <w:sz w:val="28"/>
          <w:szCs w:val="28"/>
        </w:rPr>
        <w:t>, внеплановые -</w:t>
      </w:r>
      <w:r w:rsidR="0082281D" w:rsidRPr="0082281D">
        <w:rPr>
          <w:sz w:val="28"/>
          <w:szCs w:val="28"/>
        </w:rPr>
        <w:t>4</w:t>
      </w:r>
      <w:r w:rsidR="007B5A01" w:rsidRPr="0082281D">
        <w:rPr>
          <w:sz w:val="28"/>
          <w:szCs w:val="28"/>
        </w:rPr>
        <w:t xml:space="preserve">. </w:t>
      </w:r>
    </w:p>
    <w:p w:rsidR="00152D49" w:rsidRPr="00152D49" w:rsidRDefault="00152D49" w:rsidP="00777B9F">
      <w:pPr>
        <w:pStyle w:val="8"/>
        <w:shd w:val="clear" w:color="auto" w:fill="auto"/>
        <w:spacing w:line="276" w:lineRule="auto"/>
        <w:ind w:firstLine="567"/>
        <w:jc w:val="both"/>
        <w:rPr>
          <w:sz w:val="28"/>
          <w:szCs w:val="28"/>
        </w:rPr>
      </w:pPr>
      <w:r w:rsidRPr="00152D49">
        <w:rPr>
          <w:sz w:val="28"/>
          <w:szCs w:val="28"/>
        </w:rPr>
        <w:t>Контрольные мероприятия проводились государственными служащими Минздрава ЧР, в том числе, в составе комиссий с привлечением в установленном пор</w:t>
      </w:r>
      <w:r w:rsidR="00782FB1">
        <w:rPr>
          <w:sz w:val="28"/>
          <w:szCs w:val="28"/>
        </w:rPr>
        <w:t>ядке специалистов Минздрава ЧР, п</w:t>
      </w:r>
      <w:r w:rsidRPr="00152D49">
        <w:rPr>
          <w:sz w:val="28"/>
          <w:szCs w:val="28"/>
        </w:rPr>
        <w:t>рове</w:t>
      </w:r>
      <w:r w:rsidR="006A6306">
        <w:rPr>
          <w:sz w:val="28"/>
          <w:szCs w:val="28"/>
        </w:rPr>
        <w:t>дено</w:t>
      </w:r>
      <w:r w:rsidR="006A6306" w:rsidRPr="0082281D">
        <w:rPr>
          <w:sz w:val="28"/>
          <w:szCs w:val="28"/>
        </w:rPr>
        <w:t xml:space="preserve"> </w:t>
      </w:r>
      <w:r w:rsidR="0082281D" w:rsidRPr="0082281D">
        <w:rPr>
          <w:sz w:val="28"/>
          <w:szCs w:val="28"/>
        </w:rPr>
        <w:t xml:space="preserve">1 </w:t>
      </w:r>
      <w:r w:rsidR="006A6306">
        <w:rPr>
          <w:sz w:val="28"/>
          <w:szCs w:val="28"/>
        </w:rPr>
        <w:t>контрольн</w:t>
      </w:r>
      <w:r w:rsidR="0082281D">
        <w:rPr>
          <w:sz w:val="28"/>
          <w:szCs w:val="28"/>
        </w:rPr>
        <w:t xml:space="preserve">ое </w:t>
      </w:r>
      <w:r w:rsidR="006A6306">
        <w:rPr>
          <w:sz w:val="28"/>
          <w:szCs w:val="28"/>
        </w:rPr>
        <w:t>мероприяти</w:t>
      </w:r>
      <w:r w:rsidR="0082281D">
        <w:rPr>
          <w:sz w:val="28"/>
          <w:szCs w:val="28"/>
        </w:rPr>
        <w:t>е</w:t>
      </w:r>
      <w:r w:rsidR="006A6306">
        <w:rPr>
          <w:sz w:val="28"/>
          <w:szCs w:val="28"/>
        </w:rPr>
        <w:t xml:space="preserve"> </w:t>
      </w:r>
      <w:r w:rsidRPr="00152D49">
        <w:rPr>
          <w:sz w:val="28"/>
          <w:szCs w:val="28"/>
        </w:rPr>
        <w:t>с привлечением специалистов Минздрава ЧР.</w:t>
      </w:r>
    </w:p>
    <w:p w:rsidR="00BB3845" w:rsidRDefault="00152D49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Проведены плановые контрольные мероприятия в 100% от запланированного количества</w:t>
      </w:r>
      <w:r w:rsidR="00BB3845" w:rsidRPr="00152D49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B5A01" w:rsidRPr="00A1490E" w:rsidRDefault="00423048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90E">
        <w:rPr>
          <w:rFonts w:ascii="Times New Roman" w:hAnsi="Times New Roman"/>
          <w:sz w:val="28"/>
          <w:szCs w:val="28"/>
        </w:rPr>
        <w:t xml:space="preserve">В ходе проведения плановых проверок в отношении одного юридического лица, осуществляющего деятельность в сфере </w:t>
      </w:r>
      <w:r w:rsidR="00536075" w:rsidRPr="00A1490E">
        <w:rPr>
          <w:rFonts w:ascii="Times New Roman" w:hAnsi="Times New Roman"/>
          <w:sz w:val="28"/>
          <w:szCs w:val="28"/>
        </w:rPr>
        <w:t>здравоохранения,</w:t>
      </w:r>
      <w:r w:rsidRPr="00A1490E">
        <w:rPr>
          <w:rFonts w:ascii="Times New Roman" w:hAnsi="Times New Roman"/>
          <w:sz w:val="28"/>
          <w:szCs w:val="28"/>
        </w:rPr>
        <w:t xml:space="preserve"> выявлялось от </w:t>
      </w:r>
      <w:r w:rsidR="008B3DBD" w:rsidRPr="00A1490E">
        <w:rPr>
          <w:rFonts w:ascii="Times New Roman" w:hAnsi="Times New Roman"/>
          <w:sz w:val="28"/>
          <w:szCs w:val="28"/>
        </w:rPr>
        <w:t>трех и более</w:t>
      </w:r>
      <w:r w:rsidRPr="00A1490E">
        <w:rPr>
          <w:rFonts w:ascii="Times New Roman" w:hAnsi="Times New Roman"/>
          <w:sz w:val="28"/>
          <w:szCs w:val="28"/>
        </w:rPr>
        <w:t xml:space="preserve"> нарушений действующего законодательства.</w:t>
      </w:r>
    </w:p>
    <w:p w:rsidR="00782FB1" w:rsidRPr="0082281D" w:rsidRDefault="00152D49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sz w:val="28"/>
          <w:szCs w:val="28"/>
        </w:rPr>
      </w:pPr>
      <w:r w:rsidRPr="0082281D">
        <w:rPr>
          <w:rFonts w:ascii="Times New Roman" w:hAnsi="Times New Roman"/>
          <w:sz w:val="28"/>
          <w:szCs w:val="28"/>
        </w:rPr>
        <w:t>Сведения о проведении внеплановых контрольных мероприятий</w:t>
      </w:r>
      <w:r w:rsidR="00CC3BA9" w:rsidRPr="0082281D">
        <w:rPr>
          <w:rFonts w:ascii="Times New Roman" w:hAnsi="Times New Roman"/>
          <w:sz w:val="28"/>
          <w:szCs w:val="28"/>
        </w:rPr>
        <w:t xml:space="preserve"> </w:t>
      </w:r>
      <w:r w:rsidR="004B7BCF" w:rsidRPr="0082281D">
        <w:rPr>
          <w:rFonts w:ascii="Times New Roman" w:hAnsi="Times New Roman"/>
          <w:sz w:val="28"/>
          <w:szCs w:val="28"/>
        </w:rPr>
        <w:t>2019</w:t>
      </w:r>
      <w:r w:rsidR="0082281D">
        <w:rPr>
          <w:rFonts w:ascii="Times New Roman" w:hAnsi="Times New Roman"/>
          <w:sz w:val="28"/>
          <w:szCs w:val="28"/>
        </w:rPr>
        <w:t xml:space="preserve"> году, </w:t>
      </w:r>
      <w:r w:rsidR="0082281D" w:rsidRPr="0082281D">
        <w:rPr>
          <w:rStyle w:val="95pt"/>
          <w:rFonts w:eastAsia="Calibri"/>
          <w:b w:val="0"/>
          <w:sz w:val="28"/>
          <w:szCs w:val="28"/>
        </w:rPr>
        <w:t>всего проведено – 4, в том числе:</w:t>
      </w:r>
    </w:p>
    <w:p w:rsidR="0082281D" w:rsidRPr="0082281D" w:rsidRDefault="0082281D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sz w:val="28"/>
          <w:szCs w:val="28"/>
        </w:rPr>
      </w:pPr>
      <w:r w:rsidRPr="0082281D">
        <w:rPr>
          <w:rStyle w:val="95pt"/>
          <w:rFonts w:eastAsia="Calibri"/>
          <w:b w:val="0"/>
          <w:sz w:val="28"/>
          <w:szCs w:val="28"/>
        </w:rPr>
        <w:t>по обращениям и заявлениям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</w:t>
      </w:r>
      <w:r>
        <w:rPr>
          <w:rStyle w:val="95pt"/>
          <w:rFonts w:eastAsia="Calibri"/>
          <w:b w:val="0"/>
          <w:sz w:val="28"/>
          <w:szCs w:val="28"/>
        </w:rPr>
        <w:t xml:space="preserve"> - 1</w:t>
      </w:r>
      <w:r w:rsidRPr="0082281D">
        <w:rPr>
          <w:rStyle w:val="95pt"/>
          <w:rFonts w:eastAsia="Calibri"/>
          <w:b w:val="0"/>
          <w:sz w:val="28"/>
          <w:szCs w:val="28"/>
        </w:rPr>
        <w:t>;</w:t>
      </w:r>
    </w:p>
    <w:p w:rsidR="0082281D" w:rsidRPr="0082281D" w:rsidRDefault="0082281D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95pt"/>
          <w:rFonts w:eastAsia="Calibri"/>
          <w:b w:val="0"/>
          <w:sz w:val="28"/>
          <w:szCs w:val="28"/>
        </w:rPr>
      </w:pPr>
      <w:r w:rsidRPr="0082281D">
        <w:rPr>
          <w:rStyle w:val="95pt"/>
          <w:rFonts w:eastAsia="Calibri"/>
          <w:b w:val="0"/>
          <w:sz w:val="28"/>
          <w:szCs w:val="28"/>
        </w:rPr>
        <w:t>приказы руководителя, изданные в соответствии с поручениями Президента Российской Федерации, Правительства Российской Федерации, Главы и Правительства ЧР</w:t>
      </w:r>
      <w:r>
        <w:rPr>
          <w:rStyle w:val="95pt"/>
          <w:rFonts w:eastAsia="Calibri"/>
          <w:b w:val="0"/>
          <w:sz w:val="28"/>
          <w:szCs w:val="28"/>
        </w:rPr>
        <w:t xml:space="preserve"> - 2</w:t>
      </w:r>
      <w:r w:rsidRPr="0082281D">
        <w:rPr>
          <w:rStyle w:val="95pt"/>
          <w:rFonts w:eastAsia="Calibri"/>
          <w:b w:val="0"/>
          <w:sz w:val="28"/>
          <w:szCs w:val="28"/>
        </w:rPr>
        <w:t>;</w:t>
      </w:r>
    </w:p>
    <w:p w:rsidR="00F066E1" w:rsidRDefault="0082281D" w:rsidP="00777B9F">
      <w:pPr>
        <w:widowControl w:val="0"/>
        <w:pBdr>
          <w:bottom w:val="single" w:sz="6" w:space="10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81D">
        <w:rPr>
          <w:rStyle w:val="95pt"/>
          <w:rFonts w:eastAsia="Calibri"/>
          <w:b w:val="0"/>
          <w:sz w:val="28"/>
          <w:szCs w:val="28"/>
        </w:rPr>
        <w:t>приказы руководителя, изданные в соответствии с требованиями органов прокуратуры, следственных органов</w:t>
      </w:r>
      <w:r>
        <w:rPr>
          <w:rStyle w:val="95pt"/>
          <w:rFonts w:eastAsia="Calibri"/>
          <w:b w:val="0"/>
          <w:sz w:val="28"/>
          <w:szCs w:val="28"/>
        </w:rPr>
        <w:t xml:space="preserve"> - 1</w:t>
      </w:r>
      <w:r w:rsidRPr="0082281D">
        <w:rPr>
          <w:rStyle w:val="95pt"/>
          <w:rFonts w:eastAsia="Calibri"/>
          <w:b w:val="0"/>
          <w:sz w:val="28"/>
          <w:szCs w:val="28"/>
        </w:rPr>
        <w:t>.</w:t>
      </w:r>
      <w:r w:rsidRPr="00295598">
        <w:rPr>
          <w:rFonts w:ascii="Times New Roman" w:hAnsi="Times New Roman"/>
          <w:sz w:val="28"/>
          <w:szCs w:val="28"/>
        </w:rPr>
        <w:t xml:space="preserve"> </w:t>
      </w:r>
    </w:p>
    <w:p w:rsidR="00BB7524" w:rsidRPr="009A74EB" w:rsidRDefault="003F44AF" w:rsidP="00777B9F">
      <w:pPr>
        <w:pStyle w:val="a4"/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Структура преобладающих нарушений выявленных</w:t>
      </w:r>
      <w:r w:rsidR="00A1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90E">
        <w:rPr>
          <w:rFonts w:ascii="Times New Roman" w:hAnsi="Times New Roman" w:cs="Times New Roman"/>
          <w:iCs/>
          <w:sz w:val="28"/>
          <w:szCs w:val="28"/>
          <w:u w:val="single"/>
        </w:rPr>
        <w:t xml:space="preserve">в деятельности медицинских организаций </w:t>
      </w:r>
      <w:r w:rsidRPr="00A14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хо</w:t>
      </w:r>
      <w:r w:rsidR="00675BA6" w:rsidRPr="00A14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 проведения плановых проверок</w:t>
      </w:r>
      <w:r w:rsidR="009A74EB" w:rsidRPr="00A149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74EB" w:rsidRPr="00A1490E">
        <w:rPr>
          <w:rFonts w:ascii="Times New Roman" w:hAnsi="Times New Roman" w:cs="Times New Roman"/>
          <w:bCs/>
          <w:i/>
          <w:sz w:val="28"/>
          <w:szCs w:val="28"/>
        </w:rPr>
        <w:t>(таблица №1):</w:t>
      </w:r>
    </w:p>
    <w:p w:rsidR="00DD3B82" w:rsidRPr="009A74EB" w:rsidRDefault="003F44AF" w:rsidP="00777B9F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4EB">
        <w:rPr>
          <w:rFonts w:ascii="Times New Roman" w:hAnsi="Times New Roman" w:cs="Times New Roman"/>
          <w:sz w:val="28"/>
          <w:szCs w:val="28"/>
        </w:rPr>
        <w:t>Медицинское вмешательство без получения добровольного информированного согласия гражданина</w:t>
      </w:r>
      <w:r w:rsidR="00C86A7D" w:rsidRPr="009A74EB">
        <w:rPr>
          <w:rFonts w:ascii="Times New Roman" w:hAnsi="Times New Roman" w:cs="Times New Roman"/>
          <w:sz w:val="28"/>
          <w:szCs w:val="28"/>
        </w:rPr>
        <w:t>;</w:t>
      </w:r>
    </w:p>
    <w:p w:rsidR="009A74EB" w:rsidRPr="009A74EB" w:rsidRDefault="00822956" w:rsidP="00777B9F">
      <w:pPr>
        <w:pStyle w:val="a4"/>
        <w:widowControl w:val="0"/>
        <w:numPr>
          <w:ilvl w:val="0"/>
          <w:numId w:val="8"/>
        </w:numPr>
        <w:pBdr>
          <w:bottom w:val="single" w:sz="6" w:space="27" w:color="FFFFFF"/>
        </w:pBd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4EB">
        <w:rPr>
          <w:rFonts w:ascii="Times New Roman" w:hAnsi="Times New Roman" w:cs="Times New Roman"/>
          <w:sz w:val="28"/>
          <w:szCs w:val="28"/>
        </w:rPr>
        <w:t>Несоблюдения правил ведения первичной медицинской документации</w:t>
      </w:r>
      <w:r w:rsidR="00833767" w:rsidRPr="009A74EB">
        <w:rPr>
          <w:rFonts w:ascii="Times New Roman" w:hAnsi="Times New Roman" w:cs="Times New Roman"/>
          <w:sz w:val="28"/>
          <w:szCs w:val="28"/>
        </w:rPr>
        <w:t>;</w:t>
      </w:r>
    </w:p>
    <w:p w:rsidR="00BB3845" w:rsidRPr="009A74EB" w:rsidRDefault="00833767" w:rsidP="00777B9F">
      <w:pPr>
        <w:pStyle w:val="a4"/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A74EB">
        <w:rPr>
          <w:rFonts w:ascii="Times New Roman" w:hAnsi="Times New Roman" w:cs="Times New Roman"/>
          <w:sz w:val="28"/>
          <w:szCs w:val="28"/>
        </w:rPr>
        <w:t>Виды нарушений:</w:t>
      </w:r>
    </w:p>
    <w:p w:rsidR="00BB3845" w:rsidRPr="009A74EB" w:rsidRDefault="00833767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A74EB">
        <w:rPr>
          <w:rFonts w:ascii="Times New Roman" w:hAnsi="Times New Roman"/>
          <w:sz w:val="28"/>
          <w:szCs w:val="28"/>
        </w:rPr>
        <w:t xml:space="preserve">- </w:t>
      </w: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карте </w:t>
      </w:r>
      <w:r w:rsidR="003E63F3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 </w:t>
      </w: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отображаются все лечебные и диагностические мероприятия, которые проводились лечащим врачом, а также характер течения заболевания; </w:t>
      </w:r>
    </w:p>
    <w:p w:rsidR="00BB3845" w:rsidRPr="009A74EB" w:rsidRDefault="00833767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записи записываются не в хронологической последовательности;</w:t>
      </w:r>
    </w:p>
    <w:p w:rsidR="00BB3845" w:rsidRPr="009A74EB" w:rsidRDefault="00833767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 карта не заполняется после каждого посещения пациента;</w:t>
      </w:r>
    </w:p>
    <w:p w:rsidR="00BB3845" w:rsidRPr="009A74EB" w:rsidRDefault="002B7DF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33767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записи врач производит </w:t>
      </w: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сокращениями</w:t>
      </w:r>
      <w:r w:rsidR="00833767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833767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аккуратно;</w:t>
      </w:r>
    </w:p>
    <w:p w:rsidR="00BB3845" w:rsidRPr="009A74EB" w:rsidRDefault="002B7DF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33767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 исправления вносятся в карту </w:t>
      </w: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не</w:t>
      </w:r>
      <w:r w:rsidR="00833767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подтверждаются подписью и печатью врача, который сделал запись.</w:t>
      </w:r>
    </w:p>
    <w:p w:rsidR="00BB3845" w:rsidRPr="009A74EB" w:rsidRDefault="000F0DFD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130573" w:rsidRPr="009A74E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стандартов оснащения и нарушения требований к организации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медицинской организации;</w:t>
      </w:r>
    </w:p>
    <w:p w:rsidR="00BB3845" w:rsidRPr="009A74EB" w:rsidRDefault="00010114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>Виды нарушений:</w:t>
      </w:r>
    </w:p>
    <w:p w:rsidR="00DD3B82" w:rsidRPr="009A74EB" w:rsidRDefault="00010114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 xml:space="preserve">- </w:t>
      </w:r>
      <w:r w:rsidR="00822956" w:rsidRPr="009A74EB">
        <w:rPr>
          <w:rFonts w:ascii="Times New Roman" w:hAnsi="Times New Roman"/>
          <w:sz w:val="28"/>
          <w:szCs w:val="28"/>
        </w:rPr>
        <w:t>несоблюдение порядка оснащения (кабинетов, отделений) по соответствующему профилю оказания медицинской помощи;</w:t>
      </w:r>
    </w:p>
    <w:p w:rsidR="00DD3B82" w:rsidRPr="009A74EB" w:rsidRDefault="0082295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 xml:space="preserve">- для организации работы в структуре медицинской организации не предусматриваются рекомендуемые подразделения (кабинеты, </w:t>
      </w:r>
      <w:r w:rsidR="00143AB1" w:rsidRPr="009A74EB">
        <w:rPr>
          <w:rFonts w:ascii="Times New Roman" w:hAnsi="Times New Roman"/>
          <w:sz w:val="28"/>
          <w:szCs w:val="28"/>
        </w:rPr>
        <w:t>отделения).</w:t>
      </w:r>
    </w:p>
    <w:p w:rsidR="00DD3B82" w:rsidRPr="009A74EB" w:rsidRDefault="000F0DFD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>4</w:t>
      </w:r>
      <w:r w:rsidR="0076508B" w:rsidRPr="009A74EB">
        <w:rPr>
          <w:rFonts w:ascii="Times New Roman" w:hAnsi="Times New Roman"/>
          <w:sz w:val="28"/>
          <w:szCs w:val="28"/>
        </w:rPr>
        <w:t>) Не организова</w:t>
      </w:r>
      <w:r w:rsidR="00143AB1" w:rsidRPr="009A74EB">
        <w:rPr>
          <w:rFonts w:ascii="Times New Roman" w:hAnsi="Times New Roman"/>
          <w:sz w:val="28"/>
          <w:szCs w:val="28"/>
        </w:rPr>
        <w:t>ны мероприятия по организации неотложной медицинской</w:t>
      </w:r>
      <w:r w:rsidR="0076508B" w:rsidRPr="009A74EB">
        <w:rPr>
          <w:rFonts w:ascii="Times New Roman" w:hAnsi="Times New Roman"/>
          <w:sz w:val="28"/>
          <w:szCs w:val="28"/>
        </w:rPr>
        <w:t xml:space="preserve"> помощи</w:t>
      </w:r>
      <w:r w:rsidRPr="009A74EB">
        <w:rPr>
          <w:rFonts w:ascii="Times New Roman" w:hAnsi="Times New Roman"/>
          <w:sz w:val="28"/>
          <w:szCs w:val="28"/>
        </w:rPr>
        <w:t xml:space="preserve"> должным образом</w:t>
      </w:r>
      <w:r w:rsidR="0076508B" w:rsidRPr="009A74EB">
        <w:rPr>
          <w:rFonts w:ascii="Times New Roman" w:hAnsi="Times New Roman"/>
          <w:sz w:val="28"/>
          <w:szCs w:val="28"/>
        </w:rPr>
        <w:t xml:space="preserve"> (не приняты локальные</w:t>
      </w:r>
      <w:r w:rsidR="00143AB1" w:rsidRPr="009A74EB">
        <w:rPr>
          <w:rFonts w:ascii="Times New Roman" w:hAnsi="Times New Roman"/>
          <w:sz w:val="28"/>
          <w:szCs w:val="28"/>
        </w:rPr>
        <w:t xml:space="preserve"> нормативные акты организации о деятельности кабинета неотложной медицинской помощи);</w:t>
      </w:r>
    </w:p>
    <w:p w:rsidR="007450E5" w:rsidRPr="009A74EB" w:rsidRDefault="009A74EB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DD3B82" w:rsidRPr="009A74EB">
        <w:rPr>
          <w:rFonts w:ascii="Times New Roman" w:hAnsi="Times New Roman"/>
          <w:sz w:val="28"/>
          <w:szCs w:val="28"/>
        </w:rPr>
        <w:t xml:space="preserve">)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>Низкий уровень организации и осуществления медицинскими организациями, предусмотренного статьей 90 Федерального закона «Об основах охраны здоровья граждан в Российской Федерации» внутреннего контроля качества и безопасности медицинской деятельности;</w:t>
      </w:r>
      <w:r w:rsidR="003F44AF" w:rsidRPr="009A74E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>Виды нарушений внутреннего контроля: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несоблюдение установленного порядка проведения внутреннего контроля качества и безопасности медицинской деятельности; </w:t>
      </w:r>
    </w:p>
    <w:p w:rsid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>- несоблюдение порядка оформления результатов внутреннего контроля качества и безопасности медицинской деятельности;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>-   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0F0DFD" w:rsidRPr="009A74EB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>- недостатки в работе врачебных комиссий медицинских организаций.</w:t>
      </w: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50E5" w:rsidRPr="009A74EB" w:rsidRDefault="009A74EB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DD3B82"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>Не соблюдение</w:t>
      </w:r>
      <w:r w:rsidR="003F44AF" w:rsidRPr="009A74EB">
        <w:rPr>
          <w:rFonts w:ascii="Times New Roman" w:hAnsi="Times New Roman"/>
          <w:sz w:val="28"/>
          <w:szCs w:val="28"/>
        </w:rPr>
        <w:t xml:space="preserve"> медицинскими организациями безопасных условий труда, требований по безопасному применению и эксплуатации медицинских издели</w:t>
      </w:r>
      <w:r w:rsidR="007450E5" w:rsidRPr="009A74EB">
        <w:rPr>
          <w:rFonts w:ascii="Times New Roman" w:hAnsi="Times New Roman"/>
          <w:sz w:val="28"/>
          <w:szCs w:val="28"/>
        </w:rPr>
        <w:t>й и их утилизации (уничтожению);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>В рамках исполнения функции по контролю в сфере обращения медицинских изделий выявляются типичные нарушения, характерные для различных субъектов обращения медицинских изделий, не соблюдение установленных правил в сфере обращения медицинских изделий: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ab/>
        <w:t>-</w:t>
      </w:r>
      <w:r w:rsidRPr="009A74EB">
        <w:rPr>
          <w:rFonts w:ascii="Times New Roman" w:hAnsi="Times New Roman"/>
          <w:sz w:val="28"/>
          <w:szCs w:val="28"/>
        </w:rPr>
        <w:tab/>
        <w:t>несовременное техническое обслуживание медицинского оборудования;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ab/>
        <w:t>-</w:t>
      </w:r>
      <w:r w:rsidRPr="009A74EB">
        <w:rPr>
          <w:rFonts w:ascii="Times New Roman" w:hAnsi="Times New Roman"/>
          <w:sz w:val="28"/>
          <w:szCs w:val="28"/>
        </w:rPr>
        <w:tab/>
        <w:t>хранение и применение медицинских изделий (оборудования) с истекшим сроком годности;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4EB">
        <w:rPr>
          <w:rFonts w:ascii="Times New Roman" w:hAnsi="Times New Roman"/>
          <w:sz w:val="28"/>
          <w:szCs w:val="28"/>
        </w:rPr>
        <w:t>-</w:t>
      </w:r>
      <w:r w:rsidRPr="009A74EB">
        <w:rPr>
          <w:rFonts w:ascii="Times New Roman" w:hAnsi="Times New Roman"/>
          <w:sz w:val="28"/>
          <w:szCs w:val="28"/>
        </w:rPr>
        <w:tab/>
        <w:t>несообщение в территориальные органы Росздравнадзора о выявлении в обращении медицинских изделий, не соответствующих установленных требованиям (</w:t>
      </w:r>
      <w:r w:rsidRPr="009A74EB">
        <w:rPr>
          <w:rFonts w:ascii="Times New Roman" w:hAnsi="Times New Roman"/>
          <w:spacing w:val="3"/>
          <w:sz w:val="28"/>
          <w:szCs w:val="28"/>
        </w:rPr>
        <w:t>выполнение обязанностей по сообщению сведений, указанных в части 3 статьи 96 Федерально</w:t>
      </w:r>
      <w:r w:rsidR="003E63F3" w:rsidRPr="009A74EB">
        <w:rPr>
          <w:rFonts w:ascii="Times New Roman" w:hAnsi="Times New Roman"/>
          <w:spacing w:val="3"/>
          <w:sz w:val="28"/>
          <w:szCs w:val="28"/>
        </w:rPr>
        <w:t>го закона от 21 ноября 2011 г. № 323-Ф3 «</w:t>
      </w:r>
      <w:r w:rsidRPr="009A74EB">
        <w:rPr>
          <w:rFonts w:ascii="Times New Roman" w:hAnsi="Times New Roman"/>
          <w:spacing w:val="3"/>
          <w:sz w:val="28"/>
          <w:szCs w:val="28"/>
        </w:rPr>
        <w:t>Об основах охраны здоровья г</w:t>
      </w:r>
      <w:r w:rsidR="003E63F3" w:rsidRPr="009A74EB">
        <w:rPr>
          <w:rFonts w:ascii="Times New Roman" w:hAnsi="Times New Roman"/>
          <w:spacing w:val="3"/>
          <w:sz w:val="28"/>
          <w:szCs w:val="28"/>
        </w:rPr>
        <w:t>раждан в Российской Федерации»</w:t>
      </w:r>
      <w:r w:rsidRPr="009A74EB">
        <w:rPr>
          <w:rFonts w:ascii="Times New Roman" w:hAnsi="Times New Roman"/>
          <w:spacing w:val="3"/>
          <w:sz w:val="28"/>
          <w:szCs w:val="28"/>
        </w:rPr>
        <w:t>)</w:t>
      </w:r>
      <w:r w:rsidR="00EB42F3" w:rsidRPr="009A74EB">
        <w:rPr>
          <w:rFonts w:ascii="Times New Roman" w:hAnsi="Times New Roman"/>
          <w:sz w:val="28"/>
          <w:szCs w:val="28"/>
        </w:rPr>
        <w:t>.</w:t>
      </w:r>
    </w:p>
    <w:p w:rsidR="007450E5" w:rsidRPr="009A74EB" w:rsidRDefault="009A74EB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="00DD3B82" w:rsidRPr="009A74EB">
        <w:rPr>
          <w:rFonts w:ascii="Times New Roman" w:hAnsi="Times New Roman"/>
          <w:sz w:val="28"/>
          <w:szCs w:val="28"/>
        </w:rPr>
        <w:t xml:space="preserve">)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соблюдение медицинскими работниками, руководителями медицинских организаций, фармацевтическими работниками применяемых к ним ограничений при осуществлении профессиональной деятельности в соответствии с законодательством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Российской Федерации;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нарушений </w:t>
      </w:r>
      <w:r w:rsidRPr="009A74EB">
        <w:rPr>
          <w:rFonts w:ascii="Times New Roman" w:hAnsi="Times New Roman"/>
          <w:sz w:val="28"/>
          <w:szCs w:val="28"/>
        </w:rPr>
        <w:t xml:space="preserve">по контролю </w:t>
      </w: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исполнения ст. 74 Закона об охране здоровья в медицинской организации, практически в 100% случаях </w:t>
      </w:r>
      <w:r w:rsidR="00C978EF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отсутствует </w:t>
      </w: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следующ</w:t>
      </w:r>
      <w:r w:rsidR="00C978EF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ий пакет</w:t>
      </w: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документов: </w:t>
      </w:r>
    </w:p>
    <w:p w:rsidR="007450E5" w:rsidRPr="009A74EB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об организации работы по соблюдению ограничений, налагаемых на медицинских работников и фармацевтических работников при осуществлении ими профессиональной деятельности;</w:t>
      </w:r>
    </w:p>
    <w:p w:rsidR="007450E5" w:rsidRPr="009A74EB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взаимодействия медицинских работников медицинской организации с представителями организаций по разработке, производству и/или реализации медицинских изделий, лекарственных препаратов,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организаций;</w:t>
      </w:r>
    </w:p>
    <w:p w:rsidR="009A74EB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в собраниях медицинских работников и иных мероприятиях;</w:t>
      </w:r>
    </w:p>
    <w:p w:rsidR="007450E5" w:rsidRPr="009A74EB" w:rsidRDefault="00675BA6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3F44AF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положение 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</w:t>
      </w:r>
      <w:r w:rsidR="007450E5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и профессиональной деятельности</w:t>
      </w:r>
      <w:r w:rsidR="00653EDE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7450E5" w:rsidRPr="009A74EB" w:rsidRDefault="009A74EB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8</w:t>
      </w:r>
      <w:r w:rsidR="00DD3B82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2F5377" w:rsidRPr="009A74EB">
        <w:rPr>
          <w:rFonts w:ascii="Times New Roman" w:hAnsi="Times New Roman"/>
          <w:sz w:val="28"/>
          <w:szCs w:val="28"/>
          <w:bdr w:val="none" w:sz="0" w:space="0" w:color="auto" w:frame="1"/>
        </w:rPr>
        <w:t>А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 w:rsidR="002F5377"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>результатов контрольных мероприятий в сфере обращениях лекарстве</w:t>
      </w:r>
      <w:r w:rsidR="00B97068"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средств в части хранения, </w:t>
      </w:r>
      <w:r w:rsidR="003F44AF" w:rsidRPr="009A74EB">
        <w:rPr>
          <w:rFonts w:ascii="Times New Roman" w:eastAsia="Times New Roman" w:hAnsi="Times New Roman"/>
          <w:sz w:val="28"/>
          <w:szCs w:val="28"/>
          <w:lang w:eastAsia="ru-RU"/>
        </w:rPr>
        <w:t>применения, который позволил установить типичные нарушения, допускаемые при обращении лекарственных средств, так: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среды;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организовано получение информации о недоброкачественных и фальсифицированных лекарственных средствах; </w:t>
      </w:r>
    </w:p>
    <w:p w:rsidR="007450E5" w:rsidRPr="009A74EB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4EB">
        <w:rPr>
          <w:rFonts w:ascii="Times New Roman" w:eastAsia="Times New Roman" w:hAnsi="Times New Roman"/>
          <w:sz w:val="28"/>
          <w:szCs w:val="28"/>
          <w:lang w:eastAsia="ru-RU"/>
        </w:rPr>
        <w:t>- помещения для хранения лекарственных препаратов требуют текущего ремонта.</w:t>
      </w:r>
    </w:p>
    <w:p w:rsidR="00843B29" w:rsidRPr="00152D49" w:rsidRDefault="003F44AF" w:rsidP="00777B9F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Причинами увеличения количества выявленных нарушений является отсутствие в проверенных организациях системы менеджмента качества, а также разработанных и утвержденных</w:t>
      </w:r>
      <w:r w:rsidR="00782FB1">
        <w:rPr>
          <w:rFonts w:ascii="Times New Roman" w:eastAsia="Times New Roman" w:hAnsi="Times New Roman"/>
          <w:sz w:val="28"/>
          <w:szCs w:val="28"/>
          <w:lang w:eastAsia="ru-RU"/>
        </w:rPr>
        <w:t xml:space="preserve"> алгоритмов и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стандартных операционных процедур (СОП), позволяющих четко регламентировать действия сотрудников при осуществлении их деятельности по хранению, отпуску, а также отсутствие должного внутреннего контроля со стороны руководства организации, ответственного за данный раздел</w:t>
      </w:r>
      <w:r w:rsidR="00777B9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152D49">
        <w:rPr>
          <w:rFonts w:ascii="Times New Roman" w:eastAsia="Times New Roman" w:hAnsi="Times New Roman"/>
          <w:sz w:val="28"/>
          <w:szCs w:val="28"/>
          <w:lang w:eastAsia="ru-RU"/>
        </w:rPr>
        <w:t>аботы.</w:t>
      </w:r>
      <w:r w:rsidR="00843B29" w:rsidRPr="00152D4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D92449" w:rsidRPr="00152D49" w:rsidRDefault="00D92449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92449" w:rsidRPr="00152D49" w:rsidSect="009A7E8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77B9F" w:rsidRPr="00777B9F" w:rsidRDefault="00843B29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Сведения о выявленных нарушениях в разрезе медицинских организациях </w:t>
      </w:r>
      <w:r w:rsidR="00442DE4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проведении </w:t>
      </w:r>
      <w:r w:rsidR="009A74EB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плановых </w:t>
      </w:r>
      <w:r w:rsidR="00442DE4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</w:t>
      </w:r>
      <w:r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67BFF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ерок</w:t>
      </w:r>
    </w:p>
    <w:p w:rsidR="00CE7F18" w:rsidRPr="00777B9F" w:rsidRDefault="00E9507F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9A74EB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квартале </w:t>
      </w:r>
      <w:r w:rsidR="004B7BCF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="009A74EB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AF6C4D" w:rsidRPr="00777B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7B9F" w:rsidRPr="00A1490E">
        <w:rPr>
          <w:rFonts w:ascii="Times New Roman" w:hAnsi="Times New Roman" w:cs="Times New Roman"/>
          <w:bCs/>
          <w:i/>
          <w:sz w:val="28"/>
          <w:szCs w:val="28"/>
        </w:rPr>
        <w:t>(таблица №1):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216"/>
        <w:gridCol w:w="1723"/>
        <w:gridCol w:w="1723"/>
        <w:gridCol w:w="1843"/>
        <w:gridCol w:w="1843"/>
        <w:gridCol w:w="1843"/>
        <w:gridCol w:w="1701"/>
        <w:gridCol w:w="1098"/>
      </w:tblGrid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нарушений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ГБУ «Поликлиника № 2 г. Грозного»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ГБУ «Поликлиника № 4 г. Грозного»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ГБУ «Поликлиника № 1 г. Грозного»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ГБУ «Поликлиника № 3 г. Грозного»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 xml:space="preserve">ГБУ «РКБСМП им. У.И. </w:t>
            </w:r>
            <w:proofErr w:type="spellStart"/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Ханбиева</w:t>
            </w:r>
            <w:proofErr w:type="spellEnd"/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ГБУ «Родильный дом»</w:t>
            </w: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ГБУ «РЭД»</w:t>
            </w:r>
          </w:p>
        </w:tc>
      </w:tr>
      <w:tr w:rsidR="003A1F01" w:rsidTr="009A74EB">
        <w:tc>
          <w:tcPr>
            <w:tcW w:w="3216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Отсутствие добровольного информированного согласия</w:t>
            </w:r>
          </w:p>
        </w:tc>
        <w:tc>
          <w:tcPr>
            <w:tcW w:w="1723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3" w:type="dxa"/>
          </w:tcPr>
          <w:p w:rsidR="003A1F0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F01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Отсутствие согласия на обработку персональных данных</w:t>
            </w:r>
          </w:p>
        </w:tc>
        <w:tc>
          <w:tcPr>
            <w:tcW w:w="1723" w:type="dxa"/>
          </w:tcPr>
          <w:p w:rsidR="00CE7F18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ведения первичной медицинской документации</w:t>
            </w:r>
          </w:p>
        </w:tc>
        <w:tc>
          <w:tcPr>
            <w:tcW w:w="1723" w:type="dxa"/>
          </w:tcPr>
          <w:p w:rsidR="00CE7F18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3" w:type="dxa"/>
          </w:tcPr>
          <w:p w:rsidR="00CE7F18" w:rsidRPr="00E31622" w:rsidRDefault="00F1634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Нарушения маршрутизации пациентов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05A6" w:rsidTr="009A74EB">
        <w:tc>
          <w:tcPr>
            <w:tcW w:w="3216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клинических рекомендаций) оказания медицинской помощи</w:t>
            </w:r>
          </w:p>
        </w:tc>
        <w:tc>
          <w:tcPr>
            <w:tcW w:w="1723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5805A6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стандартов оснащения 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E7F18" w:rsidRPr="00E31622" w:rsidRDefault="00F1634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CE7F18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CE7F18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A1F01" w:rsidTr="009A74EB">
        <w:tc>
          <w:tcPr>
            <w:tcW w:w="3216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организации деятельности МО</w:t>
            </w:r>
          </w:p>
        </w:tc>
        <w:tc>
          <w:tcPr>
            <w:tcW w:w="1723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3" w:type="dxa"/>
          </w:tcPr>
          <w:p w:rsidR="003A1F0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3A1F01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1F01" w:rsidTr="009A74EB">
        <w:tc>
          <w:tcPr>
            <w:tcW w:w="3216" w:type="dxa"/>
          </w:tcPr>
          <w:p w:rsidR="003A1F01" w:rsidRPr="003A1F01" w:rsidRDefault="003A1F01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F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Невыполнение рекомендуемых штатных нормативов</w:t>
            </w:r>
          </w:p>
        </w:tc>
        <w:tc>
          <w:tcPr>
            <w:tcW w:w="1723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3A1F01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A1F01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3A1F01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Несоблюдение квалификационных требований к медицинским и фармацевтическим работникам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Низкий уровень организации и осуществления МО внутреннего контроля качества и безопасности медицинской деятельности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E7F18" w:rsidRPr="00E31622" w:rsidRDefault="00F1634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Несоблюдение МО безопасных условий труда, требований по безопасному применению и эксплуатации медицинских изделий и их утилизации</w:t>
            </w:r>
          </w:p>
        </w:tc>
        <w:tc>
          <w:tcPr>
            <w:tcW w:w="1723" w:type="dxa"/>
          </w:tcPr>
          <w:p w:rsidR="00CE7F18" w:rsidRPr="00E31622" w:rsidRDefault="003A1F0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E7F18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Несоблюдение медицинскими работниками, руководителями МО, фармацевтическими работниками применяемых к ним ограничений при осуществлении профессиональной деятельности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CE7F18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CE7F18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E7F18" w:rsidTr="009A74EB">
        <w:tc>
          <w:tcPr>
            <w:tcW w:w="3216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сфере обращения лекарственных </w:t>
            </w:r>
            <w:r w:rsidRPr="00E3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 в части хранения и применения</w:t>
            </w:r>
          </w:p>
        </w:tc>
        <w:tc>
          <w:tcPr>
            <w:tcW w:w="1723" w:type="dxa"/>
          </w:tcPr>
          <w:p w:rsidR="00CE7F18" w:rsidRPr="00E31622" w:rsidRDefault="00E94407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723" w:type="dxa"/>
          </w:tcPr>
          <w:p w:rsidR="00CE7F18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CE7F18" w:rsidRPr="00E31622" w:rsidRDefault="005805A6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CE7F18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CE7F18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C0AFC" w:rsidTr="009A74EB">
        <w:trPr>
          <w:trHeight w:val="337"/>
        </w:trPr>
        <w:tc>
          <w:tcPr>
            <w:tcW w:w="14990" w:type="dxa"/>
            <w:gridSpan w:val="8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AF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прав граждан:</w:t>
            </w:r>
          </w:p>
        </w:tc>
      </w:tr>
      <w:tr w:rsidR="008C0AFC" w:rsidTr="009A74EB">
        <w:trPr>
          <w:trHeight w:val="998"/>
        </w:trPr>
        <w:tc>
          <w:tcPr>
            <w:tcW w:w="3216" w:type="dxa"/>
          </w:tcPr>
          <w:p w:rsidR="008C0AFC" w:rsidRPr="00FA3865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865">
              <w:rPr>
                <w:rFonts w:ascii="Times New Roman" w:hAnsi="Times New Roman"/>
                <w:sz w:val="24"/>
                <w:szCs w:val="24"/>
              </w:rPr>
              <w:t xml:space="preserve">- нарушение прав </w:t>
            </w:r>
          </w:p>
          <w:p w:rsidR="008C0AFC" w:rsidRPr="00FA3865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865">
              <w:rPr>
                <w:rFonts w:ascii="Times New Roman" w:hAnsi="Times New Roman"/>
                <w:sz w:val="24"/>
                <w:szCs w:val="24"/>
              </w:rPr>
              <w:t>граждан на выбор врача и мед. организации;</w:t>
            </w:r>
          </w:p>
        </w:tc>
        <w:tc>
          <w:tcPr>
            <w:tcW w:w="1723" w:type="dxa"/>
          </w:tcPr>
          <w:p w:rsidR="008C0AFC" w:rsidRPr="00E31622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865" w:rsidTr="009A74EB">
        <w:trPr>
          <w:trHeight w:val="998"/>
        </w:trPr>
        <w:tc>
          <w:tcPr>
            <w:tcW w:w="3216" w:type="dxa"/>
          </w:tcPr>
          <w:p w:rsidR="00FA3865" w:rsidRPr="00FA3865" w:rsidRDefault="00FA3865" w:rsidP="00777B9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A1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арушения организации работы с обращениями граждан в соответствии с ФЗ-59</w:t>
            </w:r>
          </w:p>
        </w:tc>
        <w:tc>
          <w:tcPr>
            <w:tcW w:w="1723" w:type="dxa"/>
          </w:tcPr>
          <w:p w:rsidR="00FA3865" w:rsidRPr="00E31622" w:rsidRDefault="00FA3865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3" w:type="dxa"/>
          </w:tcPr>
          <w:p w:rsidR="00FA3865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FA3865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FA3865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A3865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FA3865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A3865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C0AFC" w:rsidTr="009A74EB">
        <w:trPr>
          <w:trHeight w:val="493"/>
        </w:trPr>
        <w:tc>
          <w:tcPr>
            <w:tcW w:w="3216" w:type="dxa"/>
          </w:tcPr>
          <w:p w:rsidR="008C0AFC" w:rsidRPr="00FA3865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865">
              <w:rPr>
                <w:rFonts w:ascii="Times New Roman" w:hAnsi="Times New Roman"/>
                <w:sz w:val="24"/>
                <w:szCs w:val="24"/>
              </w:rPr>
              <w:t>- отсутствие информации на сайте и на стенде;</w:t>
            </w:r>
          </w:p>
        </w:tc>
        <w:tc>
          <w:tcPr>
            <w:tcW w:w="1723" w:type="dxa"/>
          </w:tcPr>
          <w:p w:rsidR="008C0AFC" w:rsidRPr="00E31622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0AFC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C0AFC" w:rsidTr="009A74EB">
        <w:trPr>
          <w:trHeight w:val="1086"/>
        </w:trPr>
        <w:tc>
          <w:tcPr>
            <w:tcW w:w="3216" w:type="dxa"/>
          </w:tcPr>
          <w:p w:rsidR="008C0AFC" w:rsidRPr="00FA3865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865">
              <w:rPr>
                <w:rFonts w:ascii="Times New Roman" w:hAnsi="Times New Roman"/>
                <w:sz w:val="24"/>
                <w:szCs w:val="24"/>
              </w:rPr>
              <w:t>- нарушения требований порядка ознакомления с мед. документацией</w:t>
            </w:r>
          </w:p>
        </w:tc>
        <w:tc>
          <w:tcPr>
            <w:tcW w:w="1723" w:type="dxa"/>
          </w:tcPr>
          <w:p w:rsidR="008C0AFC" w:rsidRPr="00E31622" w:rsidRDefault="008C0AFC" w:rsidP="00777B9F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8C0AFC" w:rsidRPr="00E31622" w:rsidRDefault="008C0AFC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3831" w:rsidTr="009A74EB">
        <w:tc>
          <w:tcPr>
            <w:tcW w:w="3216" w:type="dxa"/>
          </w:tcPr>
          <w:p w:rsidR="00F53831" w:rsidRPr="00E31622" w:rsidRDefault="00FA3865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F53831">
              <w:rPr>
                <w:rFonts w:ascii="Times New Roman" w:hAnsi="Times New Roman" w:cs="Times New Roman"/>
                <w:sz w:val="24"/>
                <w:szCs w:val="24"/>
              </w:rPr>
              <w:t>арушения правил предоставления платных медицинских услуг</w:t>
            </w:r>
          </w:p>
        </w:tc>
        <w:tc>
          <w:tcPr>
            <w:tcW w:w="1723" w:type="dxa"/>
          </w:tcPr>
          <w:p w:rsidR="00F5383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F53831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</w:tcPr>
          <w:p w:rsidR="00F5383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3831" w:rsidRPr="00E31622" w:rsidRDefault="00F5383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3831" w:rsidRPr="00E31622" w:rsidRDefault="00E0018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F53831" w:rsidRPr="00E31622" w:rsidRDefault="00ED2C20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</w:tcPr>
          <w:p w:rsidR="00F53831" w:rsidRPr="00E31622" w:rsidRDefault="00E64411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CE7F18" w:rsidTr="009A74EB">
        <w:trPr>
          <w:trHeight w:val="1153"/>
        </w:trPr>
        <w:tc>
          <w:tcPr>
            <w:tcW w:w="3216" w:type="dxa"/>
          </w:tcPr>
          <w:p w:rsidR="00CE7F18" w:rsidRPr="00E31622" w:rsidRDefault="00E31622" w:rsidP="00777B9F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622">
              <w:rPr>
                <w:rFonts w:ascii="Times New Roman" w:hAnsi="Times New Roman" w:cs="Times New Roman"/>
                <w:sz w:val="24"/>
                <w:szCs w:val="24"/>
              </w:rPr>
              <w:t>Не соблюдение санитарно-эпидемиологических требований</w:t>
            </w: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18" w:rsidRPr="00E31622" w:rsidRDefault="00FA3865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</w:tcPr>
          <w:p w:rsidR="00CE7F18" w:rsidRPr="00E31622" w:rsidRDefault="00CE7F18" w:rsidP="00777B9F">
            <w:pPr>
              <w:pStyle w:val="a4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E7F18" w:rsidRPr="00CE7F18" w:rsidRDefault="00CE7F18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F18" w:rsidRDefault="00CE7F18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7F18" w:rsidRDefault="00CE7F18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3B29" w:rsidRPr="00D41147" w:rsidRDefault="006F49DF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11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1147" w:rsidRDefault="00D41147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41147" w:rsidSect="009A7E8D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41147" w:rsidRPr="00D41147" w:rsidRDefault="00D41147" w:rsidP="00777B9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41147">
        <w:rPr>
          <w:rFonts w:ascii="Times New Roman" w:hAnsi="Times New Roman"/>
          <w:b/>
          <w:sz w:val="28"/>
          <w:szCs w:val="28"/>
        </w:rPr>
        <w:lastRenderedPageBreak/>
        <w:t>Работа с обращениями граждан</w:t>
      </w:r>
    </w:p>
    <w:p w:rsidR="00D41147" w:rsidRPr="00152D49" w:rsidRDefault="00D41147" w:rsidP="00777B9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41147" w:rsidRDefault="00D41147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08F9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аботе</w:t>
      </w:r>
      <w:r w:rsidRPr="007008F9">
        <w:rPr>
          <w:rFonts w:ascii="Times New Roman" w:hAnsi="Times New Roman"/>
          <w:sz w:val="28"/>
          <w:szCs w:val="28"/>
        </w:rPr>
        <w:t xml:space="preserve"> с обращениями граждан</w:t>
      </w:r>
      <w:r w:rsidRPr="007008F9">
        <w:rPr>
          <w:rFonts w:ascii="Times New Roman" w:hAnsi="Times New Roman"/>
          <w:b/>
          <w:sz w:val="28"/>
          <w:szCs w:val="28"/>
        </w:rPr>
        <w:t xml:space="preserve"> </w:t>
      </w:r>
      <w:r w:rsidRPr="007008F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08F9">
        <w:rPr>
          <w:rFonts w:ascii="Times New Roman" w:hAnsi="Times New Roman"/>
          <w:sz w:val="28"/>
          <w:szCs w:val="28"/>
        </w:rPr>
        <w:t xml:space="preserve">Минздраве ЧР за </w:t>
      </w:r>
      <w:r w:rsidR="002F5377">
        <w:rPr>
          <w:rFonts w:ascii="Times New Roman" w:hAnsi="Times New Roman"/>
          <w:sz w:val="28"/>
          <w:szCs w:val="28"/>
        </w:rPr>
        <w:t xml:space="preserve">1 квартал </w:t>
      </w:r>
      <w:r w:rsidR="004B7BC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F537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D49">
        <w:rPr>
          <w:rFonts w:ascii="Times New Roman" w:hAnsi="Times New Roman"/>
          <w:sz w:val="28"/>
          <w:szCs w:val="28"/>
        </w:rPr>
        <w:t xml:space="preserve">рассмотрено </w:t>
      </w:r>
      <w:r w:rsidR="008B3DBD">
        <w:rPr>
          <w:rFonts w:ascii="Times New Roman" w:hAnsi="Times New Roman"/>
          <w:sz w:val="28"/>
          <w:szCs w:val="28"/>
        </w:rPr>
        <w:t xml:space="preserve">37 </w:t>
      </w:r>
      <w:r w:rsidRPr="00152D49">
        <w:rPr>
          <w:rFonts w:ascii="Times New Roman" w:hAnsi="Times New Roman"/>
          <w:sz w:val="28"/>
          <w:szCs w:val="28"/>
        </w:rPr>
        <w:t>обращений граждан.</w:t>
      </w:r>
      <w:r w:rsidRPr="001979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52D49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полностью или частично обоснованными признаны </w:t>
      </w:r>
      <w:r w:rsidR="008B3DBD">
        <w:rPr>
          <w:rFonts w:ascii="Times New Roman" w:hAnsi="Times New Roman"/>
          <w:sz w:val="28"/>
          <w:szCs w:val="28"/>
          <w:lang w:eastAsia="ru-RU"/>
        </w:rPr>
        <w:t>13</w:t>
      </w:r>
      <w:r w:rsidRPr="00152D49">
        <w:rPr>
          <w:rFonts w:ascii="Times New Roman" w:hAnsi="Times New Roman"/>
          <w:sz w:val="28"/>
          <w:szCs w:val="28"/>
          <w:lang w:eastAsia="ru-RU"/>
        </w:rPr>
        <w:t xml:space="preserve"> обращений.</w:t>
      </w:r>
    </w:p>
    <w:p w:rsidR="008B3DBD" w:rsidRDefault="008B3DBD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904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проверок учреждений, осуществленных по итогам рассмотрения жалоб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всего - 28.</w:t>
      </w:r>
    </w:p>
    <w:p w:rsidR="00D41147" w:rsidRPr="004A7FDC" w:rsidRDefault="00D41147" w:rsidP="00A1490E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7FDC">
        <w:rPr>
          <w:rStyle w:val="95pt"/>
          <w:rFonts w:eastAsia="Calibri"/>
          <w:b w:val="0"/>
          <w:color w:val="auto"/>
          <w:sz w:val="28"/>
          <w:szCs w:val="28"/>
        </w:rPr>
        <w:t xml:space="preserve">По </w:t>
      </w:r>
      <w:r w:rsidR="0082281D" w:rsidRPr="004A7FDC">
        <w:rPr>
          <w:rStyle w:val="95pt"/>
          <w:rFonts w:eastAsia="Calibri"/>
          <w:b w:val="0"/>
          <w:color w:val="auto"/>
          <w:sz w:val="28"/>
          <w:szCs w:val="28"/>
        </w:rPr>
        <w:t xml:space="preserve">личным </w:t>
      </w:r>
      <w:r w:rsidRPr="004A7FDC">
        <w:rPr>
          <w:rStyle w:val="95pt"/>
          <w:rFonts w:eastAsia="Calibri"/>
          <w:b w:val="0"/>
          <w:color w:val="auto"/>
          <w:sz w:val="28"/>
          <w:szCs w:val="28"/>
        </w:rPr>
        <w:t xml:space="preserve">обращениям и заявлениям граждан проведено внеплановых проверок </w:t>
      </w:r>
      <w:r w:rsidR="0082281D" w:rsidRPr="004A7FDC">
        <w:rPr>
          <w:rStyle w:val="95pt"/>
          <w:rFonts w:eastAsia="Calibri"/>
          <w:b w:val="0"/>
          <w:color w:val="auto"/>
          <w:sz w:val="28"/>
          <w:szCs w:val="28"/>
        </w:rPr>
        <w:t xml:space="preserve">- 1, </w:t>
      </w:r>
      <w:r w:rsidRPr="004A7FDC">
        <w:rPr>
          <w:rFonts w:ascii="Times New Roman" w:hAnsi="Times New Roman"/>
          <w:sz w:val="28"/>
          <w:szCs w:val="28"/>
        </w:rPr>
        <w:t xml:space="preserve">на основании требований органов прокуратуры </w:t>
      </w:r>
      <w:r w:rsidR="00777B9F" w:rsidRPr="004A7FDC">
        <w:rPr>
          <w:rFonts w:ascii="Times New Roman" w:hAnsi="Times New Roman"/>
          <w:sz w:val="28"/>
          <w:szCs w:val="28"/>
        </w:rPr>
        <w:t>-</w:t>
      </w:r>
      <w:r w:rsidRPr="004A7FDC">
        <w:rPr>
          <w:rFonts w:ascii="Times New Roman" w:hAnsi="Times New Roman"/>
          <w:sz w:val="28"/>
          <w:szCs w:val="28"/>
        </w:rPr>
        <w:t xml:space="preserve"> </w:t>
      </w:r>
      <w:r w:rsidR="0082281D" w:rsidRPr="004A7FDC">
        <w:rPr>
          <w:rFonts w:ascii="Times New Roman" w:hAnsi="Times New Roman"/>
          <w:sz w:val="28"/>
          <w:szCs w:val="28"/>
        </w:rPr>
        <w:t>1.</w:t>
      </w:r>
    </w:p>
    <w:p w:rsidR="0082281D" w:rsidRPr="0082281D" w:rsidRDefault="0082281D" w:rsidP="00A1490E">
      <w:pPr>
        <w:pStyle w:val="a4"/>
        <w:pBdr>
          <w:bottom w:val="single" w:sz="6" w:space="4" w:color="FFFFFF"/>
        </w:pBdr>
        <w:spacing w:after="0"/>
        <w:ind w:left="0"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B0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жалоб, по результатам рассмотрения которых виновные в нарушении прав граждан наказаны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-8.</w:t>
      </w:r>
    </w:p>
    <w:p w:rsidR="008B3DBD" w:rsidRDefault="0082281D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Обращения </w:t>
      </w:r>
      <w:r w:rsidRPr="0082281D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B3DBD" w:rsidRPr="0082281D">
        <w:rPr>
          <w:rFonts w:ascii="Times New Roman" w:eastAsia="Times New Roman" w:hAnsi="Times New Roman"/>
          <w:bCs/>
          <w:sz w:val="28"/>
          <w:szCs w:val="28"/>
          <w:lang w:eastAsia="ru-RU"/>
        </w:rPr>
        <w:t>о источнику поступления:</w:t>
      </w:r>
    </w:p>
    <w:p w:rsidR="00F87CD2" w:rsidRDefault="00F87CD2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поступивш</w:t>
      </w:r>
      <w:r w:rsidRPr="002B090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B090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Минздрав ЧР непосредственно от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74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090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7CD2" w:rsidRDefault="00F87CD2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0904">
        <w:rPr>
          <w:rFonts w:ascii="Times New Roman" w:hAnsi="Times New Roman"/>
          <w:sz w:val="28"/>
          <w:szCs w:val="28"/>
        </w:rPr>
        <w:t>Министерство здравоохранения РФ</w:t>
      </w:r>
      <w:r>
        <w:rPr>
          <w:rFonts w:ascii="Times New Roman" w:hAnsi="Times New Roman"/>
          <w:sz w:val="28"/>
          <w:szCs w:val="28"/>
        </w:rPr>
        <w:t xml:space="preserve"> -2;</w:t>
      </w:r>
    </w:p>
    <w:p w:rsidR="00F87CD2" w:rsidRDefault="00F87CD2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CD2">
        <w:rPr>
          <w:rFonts w:ascii="Times New Roman" w:hAnsi="Times New Roman"/>
          <w:sz w:val="28"/>
          <w:szCs w:val="28"/>
        </w:rPr>
        <w:t xml:space="preserve"> </w:t>
      </w:r>
      <w:r w:rsidRPr="002B0904">
        <w:rPr>
          <w:rFonts w:ascii="Times New Roman" w:hAnsi="Times New Roman"/>
          <w:sz w:val="28"/>
          <w:szCs w:val="28"/>
        </w:rPr>
        <w:t>Администрация Главы и Правительства ЧР</w:t>
      </w:r>
      <w:r>
        <w:rPr>
          <w:rFonts w:ascii="Times New Roman" w:hAnsi="Times New Roman"/>
          <w:sz w:val="28"/>
          <w:szCs w:val="28"/>
        </w:rPr>
        <w:t>-6;</w:t>
      </w:r>
    </w:p>
    <w:p w:rsidR="00F87CD2" w:rsidRDefault="00F87CD2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0904">
        <w:rPr>
          <w:rFonts w:ascii="Times New Roman" w:hAnsi="Times New Roman"/>
          <w:sz w:val="28"/>
          <w:szCs w:val="28"/>
        </w:rPr>
        <w:t>Органы прокуратуры и следствия</w:t>
      </w:r>
      <w:r>
        <w:rPr>
          <w:rFonts w:ascii="Times New Roman" w:hAnsi="Times New Roman"/>
          <w:sz w:val="28"/>
          <w:szCs w:val="28"/>
        </w:rPr>
        <w:t>-4;</w:t>
      </w:r>
    </w:p>
    <w:p w:rsidR="00F87CD2" w:rsidRDefault="00F87CD2" w:rsidP="00A1490E">
      <w:pPr>
        <w:widowControl w:val="0"/>
        <w:pBdr>
          <w:bottom w:val="single" w:sz="6" w:space="4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B0904">
        <w:rPr>
          <w:rFonts w:ascii="Times New Roman" w:eastAsia="Times New Roman" w:hAnsi="Times New Roman"/>
          <w:sz w:val="28"/>
          <w:szCs w:val="28"/>
          <w:lang w:eastAsia="ru-RU"/>
        </w:rPr>
        <w:t>Перенаправленных из других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</w:p>
    <w:p w:rsidR="00777B9F" w:rsidRDefault="00D41147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2D49">
        <w:rPr>
          <w:rFonts w:ascii="Times New Roman" w:hAnsi="Times New Roman"/>
          <w:sz w:val="28"/>
          <w:szCs w:val="28"/>
        </w:rPr>
        <w:t>Анализ содержания обращений за текущий период показал</w:t>
      </w:r>
      <w:r w:rsidR="004732B4">
        <w:rPr>
          <w:rFonts w:ascii="Times New Roman" w:hAnsi="Times New Roman"/>
          <w:sz w:val="28"/>
          <w:szCs w:val="28"/>
        </w:rPr>
        <w:t xml:space="preserve">, что чаще всего в Минздрав ЧР </w:t>
      </w:r>
      <w:r w:rsidRPr="00152D49">
        <w:rPr>
          <w:rFonts w:ascii="Times New Roman" w:hAnsi="Times New Roman"/>
          <w:sz w:val="28"/>
          <w:szCs w:val="28"/>
        </w:rPr>
        <w:t>обращаются</w:t>
      </w:r>
      <w:r w:rsidR="00777B9F">
        <w:rPr>
          <w:rFonts w:ascii="Times New Roman" w:hAnsi="Times New Roman"/>
          <w:sz w:val="28"/>
          <w:szCs w:val="28"/>
        </w:rPr>
        <w:t xml:space="preserve"> с жалобами на</w:t>
      </w:r>
      <w:r w:rsidR="0082281D">
        <w:rPr>
          <w:rFonts w:ascii="Times New Roman" w:hAnsi="Times New Roman"/>
          <w:sz w:val="28"/>
          <w:szCs w:val="28"/>
        </w:rPr>
        <w:t>:</w:t>
      </w:r>
      <w:r w:rsidRPr="00152D49">
        <w:rPr>
          <w:rFonts w:ascii="Times New Roman" w:hAnsi="Times New Roman"/>
          <w:sz w:val="28"/>
          <w:szCs w:val="28"/>
        </w:rPr>
        <w:t xml:space="preserve"> </w:t>
      </w:r>
    </w:p>
    <w:p w:rsidR="00777B9F" w:rsidRDefault="00777B9F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82281D">
        <w:rPr>
          <w:rFonts w:ascii="Times New Roman" w:hAnsi="Times New Roman"/>
          <w:sz w:val="28"/>
          <w:szCs w:val="28"/>
        </w:rPr>
        <w:t>д</w:t>
      </w:r>
      <w:r w:rsidR="0082281D" w:rsidRPr="002B0904">
        <w:rPr>
          <w:rFonts w:ascii="Times New Roman" w:hAnsi="Times New Roman"/>
          <w:sz w:val="28"/>
          <w:szCs w:val="28"/>
        </w:rPr>
        <w:t>оступность и качество медпомощи</w:t>
      </w:r>
      <w:r w:rsidR="0082281D">
        <w:rPr>
          <w:rFonts w:ascii="Times New Roman" w:hAnsi="Times New Roman"/>
          <w:sz w:val="28"/>
          <w:szCs w:val="28"/>
        </w:rPr>
        <w:t xml:space="preserve"> -8</w:t>
      </w:r>
    </w:p>
    <w:p w:rsidR="00777B9F" w:rsidRDefault="00777B9F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82281D">
        <w:rPr>
          <w:rFonts w:ascii="Times New Roman" w:hAnsi="Times New Roman"/>
          <w:sz w:val="28"/>
          <w:szCs w:val="28"/>
        </w:rPr>
        <w:t xml:space="preserve"> 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281D" w:rsidRPr="002B0904">
        <w:rPr>
          <w:rFonts w:ascii="Times New Roman" w:eastAsia="Times New Roman" w:hAnsi="Times New Roman"/>
          <w:sz w:val="28"/>
          <w:szCs w:val="28"/>
          <w:lang w:eastAsia="ru-RU"/>
        </w:rPr>
        <w:t>арушени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2281D" w:rsidRPr="002B09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преемственности на этапах оказания медицинской помощи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="0082281D" w:rsidRPr="002B0904">
        <w:rPr>
          <w:rFonts w:ascii="Times New Roman" w:eastAsia="Times New Roman" w:hAnsi="Times New Roman"/>
          <w:sz w:val="28"/>
          <w:szCs w:val="28"/>
          <w:lang w:eastAsia="ru-RU"/>
        </w:rPr>
        <w:t>е укомплектованность медицинскими кадрами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-2;</w:t>
      </w:r>
    </w:p>
    <w:p w:rsidR="00777B9F" w:rsidRDefault="00777B9F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82281D" w:rsidRPr="002B0904">
        <w:rPr>
          <w:rFonts w:ascii="Times New Roman" w:eastAsia="Times New Roman" w:hAnsi="Times New Roman"/>
          <w:sz w:val="28"/>
          <w:szCs w:val="28"/>
          <w:lang w:eastAsia="ru-RU"/>
        </w:rPr>
        <w:t>тказ в оказании медицинской 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-1;</w:t>
      </w:r>
    </w:p>
    <w:p w:rsidR="00777B9F" w:rsidRDefault="00777B9F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281D" w:rsidRPr="002B0904">
        <w:rPr>
          <w:rFonts w:ascii="Times New Roman" w:eastAsia="Times New Roman" w:hAnsi="Times New Roman"/>
          <w:sz w:val="28"/>
          <w:szCs w:val="28"/>
          <w:lang w:eastAsia="ru-RU"/>
        </w:rPr>
        <w:t>евыполнение, несвоевременное или ненадлежащее выполнение необходимых пациенту диагностических и (или) лечебных мероприятий, оперативных вмешательств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-5;</w:t>
      </w:r>
    </w:p>
    <w:p w:rsidR="00777B9F" w:rsidRDefault="0082281D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B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904">
        <w:rPr>
          <w:rFonts w:ascii="Times New Roman" w:eastAsia="Times New Roman" w:hAnsi="Times New Roman"/>
          <w:sz w:val="28"/>
          <w:szCs w:val="28"/>
          <w:lang w:eastAsia="ru-RU"/>
        </w:rPr>
        <w:t>есоблюдение возложенных на медицинский персонал обязанностей</w:t>
      </w:r>
      <w:r w:rsidR="00777B9F">
        <w:rPr>
          <w:rFonts w:ascii="Times New Roman" w:eastAsia="Times New Roman" w:hAnsi="Times New Roman"/>
          <w:sz w:val="28"/>
          <w:szCs w:val="28"/>
          <w:lang w:eastAsia="ru-RU"/>
        </w:rPr>
        <w:t>-3;</w:t>
      </w:r>
    </w:p>
    <w:p w:rsidR="00777B9F" w:rsidRDefault="00777B9F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81D" w:rsidRPr="00B76739">
        <w:rPr>
          <w:rFonts w:ascii="Times New Roman" w:hAnsi="Times New Roman"/>
          <w:sz w:val="28"/>
          <w:szCs w:val="28"/>
        </w:rPr>
        <w:t>не</w:t>
      </w:r>
      <w:r w:rsidR="0082281D">
        <w:rPr>
          <w:rFonts w:ascii="Times New Roman" w:hAnsi="Times New Roman"/>
          <w:sz w:val="28"/>
          <w:szCs w:val="28"/>
        </w:rPr>
        <w:t xml:space="preserve"> </w:t>
      </w:r>
      <w:r w:rsidR="0082281D" w:rsidRPr="00B76739">
        <w:rPr>
          <w:rFonts w:ascii="Times New Roman" w:hAnsi="Times New Roman"/>
          <w:sz w:val="28"/>
          <w:szCs w:val="28"/>
        </w:rPr>
        <w:t>предоставление гарантирова</w:t>
      </w:r>
      <w:r w:rsidR="0082281D">
        <w:rPr>
          <w:rFonts w:ascii="Times New Roman" w:hAnsi="Times New Roman"/>
          <w:sz w:val="28"/>
          <w:szCs w:val="28"/>
        </w:rPr>
        <w:t>нного объема медицинской помощи гражданам бесплатной медицинской помощи (взимание денежных средств за отдельные виды работ и услуг, а именно осмотр специалиста, проведение дорогостоящих лабораторно-инструментальных методов диагностики в государственных учреждениях здравоохранения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-1;</w:t>
      </w:r>
    </w:p>
    <w:p w:rsidR="00B24D0A" w:rsidRDefault="00777B9F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2281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обеспечение </w:t>
      </w:r>
      <w:r w:rsidR="0082281D">
        <w:rPr>
          <w:rFonts w:ascii="Times New Roman" w:hAnsi="Times New Roman"/>
          <w:sz w:val="28"/>
          <w:szCs w:val="28"/>
        </w:rPr>
        <w:t>л</w:t>
      </w:r>
      <w:r w:rsidR="0082281D" w:rsidRPr="002B0904">
        <w:rPr>
          <w:rFonts w:ascii="Times New Roman" w:hAnsi="Times New Roman"/>
          <w:sz w:val="28"/>
          <w:szCs w:val="28"/>
        </w:rPr>
        <w:t>ьготн</w:t>
      </w:r>
      <w:r w:rsidR="0082281D">
        <w:rPr>
          <w:rFonts w:ascii="Times New Roman" w:hAnsi="Times New Roman"/>
          <w:sz w:val="28"/>
          <w:szCs w:val="28"/>
        </w:rPr>
        <w:t>ыми</w:t>
      </w:r>
      <w:r w:rsidR="0082281D" w:rsidRPr="002B0904">
        <w:rPr>
          <w:rFonts w:ascii="Times New Roman" w:hAnsi="Times New Roman"/>
          <w:sz w:val="28"/>
          <w:szCs w:val="28"/>
        </w:rPr>
        <w:t xml:space="preserve"> лекарственн</w:t>
      </w:r>
      <w:r w:rsidR="0082281D">
        <w:rPr>
          <w:rFonts w:ascii="Times New Roman" w:hAnsi="Times New Roman"/>
          <w:sz w:val="28"/>
          <w:szCs w:val="28"/>
        </w:rPr>
        <w:t>ыми</w:t>
      </w:r>
      <w:r w:rsidR="0082281D" w:rsidRPr="002B0904">
        <w:rPr>
          <w:rFonts w:ascii="Times New Roman" w:hAnsi="Times New Roman"/>
          <w:sz w:val="28"/>
          <w:szCs w:val="28"/>
        </w:rPr>
        <w:t xml:space="preserve"> </w:t>
      </w:r>
      <w:r w:rsidR="0082281D">
        <w:rPr>
          <w:rFonts w:ascii="Times New Roman" w:hAnsi="Times New Roman"/>
          <w:sz w:val="28"/>
          <w:szCs w:val="28"/>
        </w:rPr>
        <w:t>средствами-</w:t>
      </w:r>
      <w:r>
        <w:rPr>
          <w:rFonts w:ascii="Times New Roman" w:hAnsi="Times New Roman"/>
          <w:sz w:val="28"/>
          <w:szCs w:val="28"/>
        </w:rPr>
        <w:t>1</w:t>
      </w:r>
      <w:r w:rsidR="003254F9">
        <w:rPr>
          <w:rFonts w:ascii="Times New Roman" w:hAnsi="Times New Roman"/>
          <w:sz w:val="28"/>
          <w:szCs w:val="28"/>
        </w:rPr>
        <w:t>.</w:t>
      </w:r>
    </w:p>
    <w:p w:rsidR="003254F9" w:rsidRPr="00A1490E" w:rsidRDefault="00B24D0A" w:rsidP="00A1490E">
      <w:pPr>
        <w:widowControl w:val="0"/>
        <w:pBdr>
          <w:bottom w:val="single" w:sz="6" w:space="27" w:color="FFFFFF"/>
        </w:pBd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D0A">
        <w:rPr>
          <w:rFonts w:ascii="Times New Roman" w:eastAsia="Times New Roman" w:hAnsi="Times New Roman"/>
          <w:sz w:val="28"/>
          <w:szCs w:val="28"/>
          <w:lang w:eastAsia="ru-RU"/>
        </w:rPr>
        <w:t>Сведения о внеплановых проверках</w:t>
      </w:r>
      <w:r w:rsidR="003254F9" w:rsidRPr="00B24D0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проведённых </w:t>
      </w:r>
      <w:r w:rsidR="003254F9" w:rsidRPr="00B24D0A">
        <w:rPr>
          <w:rFonts w:ascii="Times New Roman" w:hAnsi="Times New Roman"/>
          <w:sz w:val="28"/>
          <w:szCs w:val="28"/>
        </w:rPr>
        <w:t xml:space="preserve">на основании обращений граждан, содержащих сведения о возникновении угрозы или причинении вреда жизни и здоровью, </w:t>
      </w:r>
      <w:r w:rsidR="003254F9" w:rsidRPr="00B24D0A">
        <w:rPr>
          <w:rFonts w:ascii="Times New Roman" w:eastAsia="Times New Roman" w:hAnsi="Times New Roman"/>
          <w:sz w:val="28"/>
          <w:szCs w:val="28"/>
          <w:lang w:eastAsia="ru-RU"/>
        </w:rPr>
        <w:t>проведено в медицинских организациях</w:t>
      </w:r>
      <w:r w:rsidR="00F87CD2" w:rsidRPr="00B24D0A">
        <w:rPr>
          <w:rFonts w:ascii="Times New Roman" w:hAnsi="Times New Roman"/>
          <w:sz w:val="28"/>
          <w:szCs w:val="28"/>
        </w:rPr>
        <w:t xml:space="preserve"> </w:t>
      </w:r>
      <w:r w:rsidR="00F87CD2" w:rsidRPr="00A1490E">
        <w:rPr>
          <w:rFonts w:ascii="Times New Roman" w:hAnsi="Times New Roman"/>
          <w:i/>
          <w:sz w:val="28"/>
          <w:szCs w:val="28"/>
        </w:rPr>
        <w:t>(таблица №2):</w:t>
      </w:r>
      <w:r w:rsidR="003254F9" w:rsidRPr="00A149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7479" w:rsidRDefault="00377479" w:rsidP="00A1490E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color w:val="2D2D2D"/>
          <w:sz w:val="24"/>
          <w:szCs w:val="24"/>
          <w:lang w:eastAsia="ru-RU"/>
        </w:rPr>
        <w:sectPr w:rsidR="00377479" w:rsidSect="009A7E8D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6379"/>
        <w:gridCol w:w="2126"/>
      </w:tblGrid>
      <w:tr w:rsidR="008B3DBD" w:rsidRPr="00F71D1B" w:rsidTr="00A1490E">
        <w:trPr>
          <w:cantSplit/>
          <w:trHeight w:val="552"/>
        </w:trPr>
        <w:tc>
          <w:tcPr>
            <w:tcW w:w="704" w:type="dxa"/>
          </w:tcPr>
          <w:p w:rsidR="008B3DBD" w:rsidRPr="00377479" w:rsidRDefault="008B3DBD" w:rsidP="00377479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r w:rsidRPr="00377479"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  <w:t>п.п</w:t>
            </w:r>
            <w:proofErr w:type="spellEnd"/>
          </w:p>
        </w:tc>
        <w:tc>
          <w:tcPr>
            <w:tcW w:w="2835" w:type="dxa"/>
          </w:tcPr>
          <w:p w:rsidR="008B3DBD" w:rsidRPr="00377479" w:rsidRDefault="008B3DBD" w:rsidP="00377479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  <w:t>Наименование МО</w:t>
            </w:r>
          </w:p>
        </w:tc>
        <w:tc>
          <w:tcPr>
            <w:tcW w:w="2977" w:type="dxa"/>
          </w:tcPr>
          <w:p w:rsidR="008B3DBD" w:rsidRPr="00377479" w:rsidRDefault="0082281D" w:rsidP="00377479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  <w:t>Источник поступления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  <w:t>Краткое содержание обращения</w:t>
            </w:r>
          </w:p>
        </w:tc>
        <w:tc>
          <w:tcPr>
            <w:tcW w:w="2126" w:type="dxa"/>
          </w:tcPr>
          <w:p w:rsidR="008B3DBD" w:rsidRPr="00377479" w:rsidRDefault="0082281D" w:rsidP="00377479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b/>
                <w:color w:val="2D2D2D"/>
                <w:sz w:val="26"/>
                <w:szCs w:val="26"/>
                <w:lang w:eastAsia="ru-RU"/>
              </w:rPr>
              <w:t>обоснованность</w:t>
            </w:r>
          </w:p>
        </w:tc>
      </w:tr>
      <w:tr w:rsidR="008B3DBD" w:rsidRPr="004C129C" w:rsidTr="00A1490E">
        <w:trPr>
          <w:cantSplit/>
          <w:trHeight w:val="615"/>
        </w:trPr>
        <w:tc>
          <w:tcPr>
            <w:tcW w:w="704" w:type="dxa"/>
          </w:tcPr>
          <w:p w:rsidR="008B3DBD" w:rsidRPr="00377479" w:rsidRDefault="0082281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ация Главы и Правительства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Отказ врачей в проведении лечения 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</w:tc>
      </w:tr>
      <w:tr w:rsidR="008B3DBD" w:rsidRPr="004C129C" w:rsidTr="00A1490E">
        <w:trPr>
          <w:trHeight w:val="823"/>
        </w:trPr>
        <w:tc>
          <w:tcPr>
            <w:tcW w:w="704" w:type="dxa"/>
          </w:tcPr>
          <w:p w:rsidR="008B3DBD" w:rsidRPr="00377479" w:rsidRDefault="0082281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«Наурская ЦРБ»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РФ (физическое лицо) </w:t>
            </w:r>
            <w:proofErr w:type="spellStart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электронно</w:t>
            </w:r>
            <w:proofErr w:type="spellEnd"/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педиатра, взимание денежных средств, нарушение трудовой дисциплины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(отсутствие на работе)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2281D" w:rsidRPr="004C129C" w:rsidTr="00A1490E">
        <w:trPr>
          <w:trHeight w:val="850"/>
        </w:trPr>
        <w:tc>
          <w:tcPr>
            <w:tcW w:w="704" w:type="dxa"/>
          </w:tcPr>
          <w:p w:rsidR="0082281D" w:rsidRPr="00377479" w:rsidRDefault="0082281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</w:tcPr>
          <w:p w:rsidR="0082281D" w:rsidRPr="00377479" w:rsidRDefault="00A1490E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«Республиканский онкологический диспансер»</w:t>
            </w:r>
            <w:r w:rsidR="005C5ABF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2281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Минздрав ЧР</w:t>
            </w:r>
          </w:p>
        </w:tc>
        <w:tc>
          <w:tcPr>
            <w:tcW w:w="6379" w:type="dxa"/>
          </w:tcPr>
          <w:p w:rsidR="0082281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Оказание некачественной медицинской помощи</w:t>
            </w:r>
          </w:p>
        </w:tc>
        <w:tc>
          <w:tcPr>
            <w:tcW w:w="2126" w:type="dxa"/>
          </w:tcPr>
          <w:p w:rsidR="0082281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>обоснованно</w:t>
            </w:r>
          </w:p>
          <w:p w:rsidR="0082281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2281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4C129C" w:rsidTr="00A1490E">
        <w:trPr>
          <w:trHeight w:val="609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ГБУ «</w:t>
            </w:r>
            <w:proofErr w:type="spellStart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РКЦОЗМиР</w:t>
            </w:r>
            <w:proofErr w:type="spellEnd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</w:t>
            </w:r>
            <w:r w:rsidRPr="0037747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   </w:t>
            </w: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филиал»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Минздрав ЧР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(интерне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т 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приемная)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Отсутствие специалиста УЗИ в ночное время, взимание денежных средств за диагностические мероприятия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  <w:r w:rsidR="0082281D"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8B3DBD" w:rsidRPr="004C129C" w:rsidTr="00A1490E">
        <w:trPr>
          <w:trHeight w:val="29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«Шелковская ЦРБ»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Минздрав ЧР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интернетприемная</w:t>
            </w:r>
            <w:proofErr w:type="spellEnd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 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3DBD" w:rsidRPr="004C129C" w:rsidTr="0069362F">
        <w:trPr>
          <w:trHeight w:val="431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 «РКБ им. Ш.Ш. </w:t>
            </w:r>
            <w:proofErr w:type="spellStart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Эпендиева</w:t>
            </w:r>
            <w:proofErr w:type="spellEnd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(интернет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приемная)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Ожидание на прием к врачу ультразвуковой диагностики; халатность мед. персонала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2972C6" w:rsidTr="00A1490E">
        <w:trPr>
          <w:trHeight w:val="29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«ССМП г. Грозного»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Минздрав ЧР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(интернет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приемная)</w:t>
            </w:r>
          </w:p>
        </w:tc>
        <w:tc>
          <w:tcPr>
            <w:tcW w:w="6379" w:type="dxa"/>
          </w:tcPr>
          <w:p w:rsidR="008B3DBD" w:rsidRPr="00377479" w:rsidRDefault="00A1490E" w:rsidP="00A1490E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 процедурном кабинете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попросили 250 р., вместо того чтобы оказать мед. помощь.</w:t>
            </w:r>
          </w:p>
        </w:tc>
        <w:tc>
          <w:tcPr>
            <w:tcW w:w="2126" w:type="dxa"/>
          </w:tcPr>
          <w:p w:rsidR="008B3DBD" w:rsidRPr="00377479" w:rsidRDefault="0069362F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>обоснованно</w:t>
            </w:r>
            <w:r w:rsidR="008B3DBD" w:rsidRPr="00377479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8B3DBD" w:rsidRPr="00377479">
              <w:rPr>
                <w:rFonts w:ascii="Times New Roman" w:eastAsia="Times New Roman" w:hAnsi="Times New Roman"/>
                <w:color w:val="FF0000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8B3DBD" w:rsidRPr="004C129C" w:rsidTr="00A1490E">
        <w:trPr>
          <w:trHeight w:val="938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ГБПОУ «ЧБМК»</w:t>
            </w:r>
          </w:p>
        </w:tc>
        <w:tc>
          <w:tcPr>
            <w:tcW w:w="2977" w:type="dxa"/>
          </w:tcPr>
          <w:p w:rsidR="008B3DBD" w:rsidRPr="00377479" w:rsidRDefault="006C057C" w:rsidP="006C057C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Администрация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Президента РФ     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Администрация Главы и Правительства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Незаконное увольнение с работы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8B3DBD" w:rsidRPr="00377479" w:rsidRDefault="008B3DBD" w:rsidP="00377479">
            <w:pPr>
              <w:tabs>
                <w:tab w:val="left" w:pos="153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</w:t>
            </w:r>
          </w:p>
        </w:tc>
      </w:tr>
      <w:tr w:rsidR="008B3DBD" w:rsidRPr="004C129C" w:rsidTr="00A1490E">
        <w:trPr>
          <w:trHeight w:val="811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«Клиническая больница №4 г. Грозного»</w:t>
            </w:r>
          </w:p>
        </w:tc>
        <w:tc>
          <w:tcPr>
            <w:tcW w:w="2977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Минздрав ЧР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(интернет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приемная)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 соде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йствия выдаче справки о рождении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ребенка</w:t>
            </w:r>
          </w:p>
        </w:tc>
        <w:tc>
          <w:tcPr>
            <w:tcW w:w="2126" w:type="dxa"/>
          </w:tcPr>
          <w:p w:rsidR="008B3DB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еобоснованно</w:t>
            </w:r>
          </w:p>
        </w:tc>
      </w:tr>
      <w:tr w:rsidR="008B3DBD" w:rsidRPr="004C129C" w:rsidTr="0069362F">
        <w:trPr>
          <w:trHeight w:val="570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 «РКБ им. Ш.Ш. </w:t>
            </w:r>
            <w:proofErr w:type="spellStart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Эпендиева</w:t>
            </w:r>
            <w:proofErr w:type="spellEnd"/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Врач сказала, что койка-место стоит 5тыс.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</w:tc>
      </w:tr>
      <w:tr w:rsidR="008B3DBD" w:rsidRPr="004C129C" w:rsidTr="00A1490E">
        <w:trPr>
          <w:trHeight w:val="976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835" w:type="dxa"/>
          </w:tcPr>
          <w:p w:rsidR="008B3DBD" w:rsidRPr="00377479" w:rsidRDefault="008B3DBD" w:rsidP="0069362F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«Детская поликлиника №1 г. </w:t>
            </w:r>
          </w:p>
        </w:tc>
        <w:tc>
          <w:tcPr>
            <w:tcW w:w="2977" w:type="dxa"/>
          </w:tcPr>
          <w:p w:rsidR="008B3DBD" w:rsidRPr="00377479" w:rsidRDefault="004A7FDC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Минздрав ЧР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(интернет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приемная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 выбора медицинской организации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>обоснованно</w:t>
            </w:r>
          </w:p>
        </w:tc>
      </w:tr>
      <w:tr w:rsidR="008B3DBD" w:rsidRPr="004C129C" w:rsidTr="00A1490E">
        <w:trPr>
          <w:trHeight w:val="70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Гудермесская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       ЦРБ»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Минздрав РФ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Осуществляла ли служба скорой мед. помощи выезд в 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Гудермесский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межрайонный следственный отдел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</w:t>
            </w:r>
            <w:r w:rsidR="0082281D"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</w:p>
        </w:tc>
      </w:tr>
      <w:tr w:rsidR="008B3DBD" w:rsidRPr="004C129C" w:rsidTr="00A1490E">
        <w:trPr>
          <w:trHeight w:val="687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Гудермесская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69362F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Отказ врача -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терапевта в приеме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A1490E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>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8B3DBD" w:rsidRPr="004C129C" w:rsidTr="00A1490E">
        <w:trPr>
          <w:trHeight w:val="619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35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РКЦОЗМиР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им.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А. Кадыровой» </w:t>
            </w:r>
          </w:p>
        </w:tc>
        <w:tc>
          <w:tcPr>
            <w:tcW w:w="2977" w:type="dxa"/>
          </w:tcPr>
          <w:p w:rsidR="008B3DBD" w:rsidRPr="00377479" w:rsidRDefault="008B3DBD" w:rsidP="0069362F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  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Style w:val="ae"/>
                <w:rFonts w:ascii="Times New Roman" w:hAnsi="Times New Roman"/>
                <w:b w:val="0"/>
                <w:color w:val="000000"/>
                <w:sz w:val="26"/>
                <w:szCs w:val="26"/>
              </w:rPr>
              <w:t>требование медицинской организации к пациентам о покупке бахил при обращении за медицинской помощью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 xml:space="preserve">обоснованно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8B3DBD" w:rsidRPr="004C129C" w:rsidTr="00A1490E">
        <w:trPr>
          <w:trHeight w:val="29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«ССМП г. Грозного» 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Прокуратура                        </w:t>
            </w:r>
          </w:p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   ЧР 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Старопром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.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 нарушения порядка оказания ско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рой мед. спец. помощи, а также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этики и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деонтологии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                 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4C129C" w:rsidTr="00A1490E">
        <w:trPr>
          <w:trHeight w:val="830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«Наурская ЦРБ»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B3DBD" w:rsidRPr="00377479" w:rsidRDefault="0069362F" w:rsidP="0069362F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 предоставлении платных медицинских услуг, а именно лабораторные исследования в период наблюдения беременности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>обоснованно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8B3DBD" w:rsidRPr="004C129C" w:rsidTr="00A1490E">
        <w:trPr>
          <w:trHeight w:val="174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  <w:t>Минздрав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  <w:t xml:space="preserve"> ЧР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  <w:t xml:space="preserve">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Оказание некачественной медицинской помощи </w:t>
            </w:r>
          </w:p>
        </w:tc>
        <w:tc>
          <w:tcPr>
            <w:tcW w:w="2126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обоснованно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8B3DBD" w:rsidRPr="004C129C" w:rsidTr="0069362F">
        <w:trPr>
          <w:trHeight w:val="229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7" w:type="dxa"/>
          </w:tcPr>
          <w:p w:rsidR="008B3DBD" w:rsidRPr="00377479" w:rsidRDefault="008B3DBD" w:rsidP="0069362F">
            <w:pPr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Отказ в установлении группы инвалидности</w:t>
            </w:r>
          </w:p>
        </w:tc>
        <w:tc>
          <w:tcPr>
            <w:tcW w:w="2126" w:type="dxa"/>
          </w:tcPr>
          <w:p w:rsidR="008B3DBD" w:rsidRPr="00377479" w:rsidRDefault="008B3DBD" w:rsidP="0069362F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</w:tc>
      </w:tr>
      <w:tr w:rsidR="008B3DBD" w:rsidRPr="004C129C" w:rsidTr="0069362F">
        <w:trPr>
          <w:trHeight w:val="181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77" w:type="dxa"/>
          </w:tcPr>
          <w:p w:rsidR="008B3DBD" w:rsidRPr="00377479" w:rsidRDefault="00377479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Администрация Главы и Правительства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 установления группы инвалидности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3DBD" w:rsidRPr="004C129C" w:rsidTr="0069362F">
        <w:trPr>
          <w:trHeight w:val="560"/>
        </w:trPr>
        <w:tc>
          <w:tcPr>
            <w:tcW w:w="704" w:type="dxa"/>
          </w:tcPr>
          <w:p w:rsidR="008B3DBD" w:rsidRPr="0069362F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835" w:type="dxa"/>
          </w:tcPr>
          <w:p w:rsidR="008B3DBD" w:rsidRPr="0069362F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«РЭД»</w:t>
            </w:r>
          </w:p>
        </w:tc>
        <w:tc>
          <w:tcPr>
            <w:tcW w:w="2977" w:type="dxa"/>
          </w:tcPr>
          <w:p w:rsidR="008B3DBD" w:rsidRPr="0069362F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Прокуратура ЧР</w:t>
            </w:r>
          </w:p>
        </w:tc>
        <w:tc>
          <w:tcPr>
            <w:tcW w:w="6379" w:type="dxa"/>
          </w:tcPr>
          <w:p w:rsidR="008B3DBD" w:rsidRPr="0069362F" w:rsidRDefault="004A7FDC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</w:t>
            </w:r>
            <w:r w:rsidR="008B3DBD"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правильное лечение, приведшее к </w:t>
            </w:r>
            <w:proofErr w:type="spellStart"/>
            <w:r w:rsidR="008B3DBD"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инвалидизации</w:t>
            </w:r>
            <w:proofErr w:type="spellEnd"/>
            <w:r w:rsidR="008B3DBD"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матери </w:t>
            </w:r>
          </w:p>
        </w:tc>
        <w:tc>
          <w:tcPr>
            <w:tcW w:w="2126" w:type="dxa"/>
          </w:tcPr>
          <w:p w:rsidR="008B3DBD" w:rsidRPr="0069362F" w:rsidRDefault="00377479" w:rsidP="0069362F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69362F" w:rsidRPr="006936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Частично </w:t>
            </w:r>
            <w:r w:rsidR="008B3DBD" w:rsidRPr="0069362F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обоснованно</w:t>
            </w:r>
          </w:p>
        </w:tc>
      </w:tr>
      <w:tr w:rsidR="008B3DBD" w:rsidRPr="003E1712" w:rsidTr="00A1490E">
        <w:trPr>
          <w:trHeight w:val="70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835" w:type="dxa"/>
          </w:tcPr>
          <w:p w:rsidR="008B3DB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ГБУ «Поликлиника №2 </w:t>
            </w:r>
            <w:r w:rsidR="008B3DBD"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Грозного»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Минздрав ЧР (интернет-приемная)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некачественной медицинской помощи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8B3DBD" w:rsidRPr="004C129C" w:rsidTr="0069362F">
        <w:trPr>
          <w:trHeight w:val="58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835" w:type="dxa"/>
          </w:tcPr>
          <w:p w:rsidR="008B3DBD" w:rsidRPr="00377479" w:rsidRDefault="008B3DBD" w:rsidP="0069362F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«Клиническая больница №5 г. 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Минздрав ЧР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Отказ в выдаче льготных лекарств </w:t>
            </w:r>
          </w:p>
        </w:tc>
        <w:tc>
          <w:tcPr>
            <w:tcW w:w="2126" w:type="dxa"/>
          </w:tcPr>
          <w:p w:rsidR="008B3DBD" w:rsidRPr="00377479" w:rsidRDefault="0069362F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3DBD" w:rsidRPr="004C129C" w:rsidTr="00A1490E">
        <w:trPr>
          <w:trHeight w:val="1053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«Грозненская ЦРБ»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Минздрав ЧР (интернет-приемная) </w:t>
            </w:r>
          </w:p>
        </w:tc>
        <w:tc>
          <w:tcPr>
            <w:tcW w:w="6379" w:type="dxa"/>
          </w:tcPr>
          <w:p w:rsidR="008B3DB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Нарушения порядка маршрутизации, порядка направления в учреждение другого уровня на получение бесплатной медицинской помощи</w:t>
            </w:r>
            <w:r w:rsidR="008B3DBD"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обоснованно </w:t>
            </w:r>
          </w:p>
        </w:tc>
      </w:tr>
      <w:tr w:rsidR="008B3DBD" w:rsidRPr="00D74E28" w:rsidTr="0069362F">
        <w:trPr>
          <w:trHeight w:val="12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835" w:type="dxa"/>
          </w:tcPr>
          <w:p w:rsidR="008B3DB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 «РРЦ»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Прокуратура </w:t>
            </w:r>
            <w:r w:rsidR="00377479"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</w:t>
            </w:r>
            <w:r w:rsidR="0082281D"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ЧР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причинении вреда здоровью</w:t>
            </w:r>
          </w:p>
        </w:tc>
        <w:tc>
          <w:tcPr>
            <w:tcW w:w="2126" w:type="dxa"/>
          </w:tcPr>
          <w:p w:rsidR="008B3DBD" w:rsidRPr="00377479" w:rsidRDefault="008B3DBD" w:rsidP="0069362F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необоснованно</w:t>
            </w:r>
          </w:p>
        </w:tc>
      </w:tr>
      <w:tr w:rsidR="008B3DBD" w:rsidRPr="004C129C" w:rsidTr="00A1490E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«Надтеречная ЦРБ»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Администрация Главы и Правительства ЧР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Просьба о направление на МСЭК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  <w:r w:rsidRPr="00377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</w:tc>
      </w:tr>
      <w:tr w:rsidR="008B3DBD" w:rsidRPr="004C129C" w:rsidTr="00A1490E">
        <w:trPr>
          <w:trHeight w:val="394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lastRenderedPageBreak/>
              <w:t>26.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«РДКБ им. Глинки»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Минздрав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 качественное оказание медицинской помощи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 xml:space="preserve">обоснованно </w:t>
            </w:r>
          </w:p>
        </w:tc>
      </w:tr>
      <w:tr w:rsidR="008B3DBD" w:rsidRPr="004C129C" w:rsidTr="00A1490E">
        <w:trPr>
          <w:trHeight w:val="29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Курчалоевская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ЦРБ»</w:t>
            </w:r>
            <w:r w:rsidR="005C5ABF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Минздрав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Об отсутствии надлежащего диспансерного наблюдения 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>обоснованно</w:t>
            </w:r>
          </w:p>
        </w:tc>
      </w:tr>
      <w:tr w:rsidR="008B3DBD" w:rsidRPr="004C129C" w:rsidTr="00A1490E">
        <w:trPr>
          <w:trHeight w:val="621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35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«ЦРБ </w:t>
            </w:r>
            <w:proofErr w:type="spellStart"/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Урус-Мартановского</w:t>
            </w:r>
            <w:proofErr w:type="spellEnd"/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2977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Минздрав ЧР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(интернет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приемная)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 обеспечения пациента (инвалида) техническими средствами реабилитации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  необоснованно</w:t>
            </w:r>
          </w:p>
        </w:tc>
      </w:tr>
      <w:tr w:rsidR="008B3DBD" w:rsidRPr="004C129C" w:rsidTr="00A1490E">
        <w:trPr>
          <w:trHeight w:val="956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«РСПК»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Аппарат полномочного представителя президента РФ в СКФО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Просьба помочь в получение справки о том, что с 1978-89гг. был донором и сдал 23 раза кровь в ст. Наурская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4C129C" w:rsidTr="00A1490E">
        <w:trPr>
          <w:trHeight w:val="856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2281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</w:t>
            </w:r>
            <w:r w:rsidR="00377479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«Грозненская ЦРБ»; «РДКБ им. Глинки»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Минздрав ЧР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Ненадлежащее исполнение трудовых обязанностей врача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u w:val="single"/>
                <w:lang w:eastAsia="ru-RU"/>
              </w:rPr>
              <w:t xml:space="preserve">обоснованно      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124D6B" w:rsidTr="00A1490E">
        <w:trPr>
          <w:trHeight w:val="601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«РПТД»; ГБУ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«</w:t>
            </w:r>
            <w:proofErr w:type="spellStart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Курчалевская</w:t>
            </w:r>
            <w:proofErr w:type="spellEnd"/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ЦРБ»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Парламент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Оказать содействие в установлении точного диагноза или выезд за пределы ЧР.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3DBD" w:rsidRPr="00124D6B" w:rsidTr="00A1490E">
        <w:trPr>
          <w:trHeight w:val="295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ГБУ «Грозненская ЦРБ»</w:t>
            </w: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Минздрав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Вопрос направления ребенка на ВМП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B3DBD" w:rsidRPr="004C129C" w:rsidTr="0069362F">
        <w:trPr>
          <w:trHeight w:val="216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835" w:type="dxa"/>
          </w:tcPr>
          <w:p w:rsidR="008B3DBD" w:rsidRPr="00377479" w:rsidRDefault="008B3DBD" w:rsidP="0069362F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«Поликлиника №6 </w:t>
            </w:r>
          </w:p>
        </w:tc>
        <w:tc>
          <w:tcPr>
            <w:tcW w:w="2977" w:type="dxa"/>
          </w:tcPr>
          <w:p w:rsidR="008B3DBD" w:rsidRPr="00A1490E" w:rsidRDefault="00A1490E" w:rsidP="00A1490E">
            <w:pPr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Минздрав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Отказ в оказании медицинской помощи </w:t>
            </w:r>
          </w:p>
        </w:tc>
        <w:tc>
          <w:tcPr>
            <w:tcW w:w="2126" w:type="dxa"/>
          </w:tcPr>
          <w:p w:rsidR="008B3DBD" w:rsidRPr="00377479" w:rsidRDefault="0069362F" w:rsidP="0069362F">
            <w:pPr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необоснованно</w:t>
            </w:r>
          </w:p>
        </w:tc>
      </w:tr>
      <w:tr w:rsidR="008B3DBD" w:rsidRPr="004C129C" w:rsidTr="0069362F">
        <w:trPr>
          <w:trHeight w:val="758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Прокуратура   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 нарушения порядка оказания ско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рой мед. спец. помощи, а также </w:t>
            </w:r>
            <w:r w:rsidR="0069362F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этики и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деонтологии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4C129C" w:rsidTr="00A1490E">
        <w:trPr>
          <w:trHeight w:val="267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Администрация Главы и Правительства ЧР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Просьба выделить автомобиль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необоснованно       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</w:tc>
      </w:tr>
      <w:tr w:rsidR="008B3DBD" w:rsidRPr="007D11B4" w:rsidTr="00A1490E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69362F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ГБУ 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«Детс</w:t>
            </w: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кая 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поликлиника № 5 г. Грозного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Минздрав ЧР (интернет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приемная)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Отказ от приема врачом </w:t>
            </w:r>
            <w:r w:rsidR="0082281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кабинета физиотерапии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обоснованно</w:t>
            </w: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3DBD" w:rsidRPr="004C129C" w:rsidTr="00A1490E">
        <w:trPr>
          <w:trHeight w:val="1566"/>
        </w:trPr>
        <w:tc>
          <w:tcPr>
            <w:tcW w:w="704" w:type="dxa"/>
          </w:tcPr>
          <w:p w:rsidR="008B3DBD" w:rsidRPr="00377479" w:rsidRDefault="008B3DBD" w:rsidP="00377479">
            <w:pPr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2835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  <w:t xml:space="preserve"> </w:t>
            </w:r>
          </w:p>
          <w:p w:rsidR="008B3DBD" w:rsidRPr="00377479" w:rsidRDefault="008B3DBD" w:rsidP="00377479">
            <w:pPr>
              <w:ind w:hanging="141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ГБУ «Наурская ЦРБ»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2977" w:type="dxa"/>
          </w:tcPr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я Президента РФ     </w:t>
            </w:r>
          </w:p>
          <w:p w:rsidR="008B3DBD" w:rsidRPr="00377479" w:rsidRDefault="00377479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Администрация Главы и Правительства ЧР</w:t>
            </w:r>
            <w:r w:rsidR="008B3DBD"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Вопрос направления на госпитализацию в лечебное учреждение 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val="en-US" w:eastAsia="ru-RU"/>
              </w:rPr>
              <w:t>III</w:t>
            </w: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уровня </w:t>
            </w:r>
          </w:p>
        </w:tc>
        <w:tc>
          <w:tcPr>
            <w:tcW w:w="2126" w:type="dxa"/>
          </w:tcPr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необоснованно</w:t>
            </w: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</w:p>
          <w:p w:rsidR="008B3DBD" w:rsidRPr="00377479" w:rsidRDefault="008B3DBD" w:rsidP="00377479">
            <w:pPr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37747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377479" w:rsidRDefault="00377479" w:rsidP="003254F9">
      <w:pPr>
        <w:pBdr>
          <w:bottom w:val="single" w:sz="6" w:space="29" w:color="FFFFFF"/>
        </w:pBdr>
        <w:spacing w:after="0"/>
        <w:jc w:val="both"/>
        <w:rPr>
          <w:rFonts w:ascii="Times New Roman" w:hAnsi="Times New Roman"/>
          <w:sz w:val="28"/>
          <w:szCs w:val="28"/>
        </w:rPr>
        <w:sectPr w:rsidR="00377479" w:rsidSect="00377479">
          <w:type w:val="continuous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A04DB6" w:rsidRPr="00377479" w:rsidRDefault="00B24D0A" w:rsidP="00377479">
      <w:pPr>
        <w:pStyle w:val="a4"/>
        <w:pBdr>
          <w:bottom w:val="single" w:sz="6" w:space="29" w:color="FFFFFF"/>
        </w:pBdr>
        <w:spacing w:after="0"/>
        <w:ind w:left="0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37747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Наибольшее количество обращений выявлено в адрес деятельности медицинских организаций</w:t>
      </w:r>
      <w:r w:rsidR="00F76A72" w:rsidRPr="0037747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, от числа обращений в %</w:t>
      </w:r>
      <w:r w:rsidRPr="0037747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:</w:t>
      </w:r>
    </w:p>
    <w:p w:rsidR="00F76A72" w:rsidRPr="00A04DB6" w:rsidRDefault="00B24D0A" w:rsidP="00A04DB6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ГБУ «Грозненская ЦРБ»</w:t>
      </w:r>
      <w:r w:rsidR="005C5ABF" w:rsidRPr="00A04D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- 9.1%</w:t>
      </w:r>
      <w:r w:rsidRPr="00A04D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F76A72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</w:t>
      </w:r>
    </w:p>
    <w:p w:rsidR="00F76A72" w:rsidRPr="00A04DB6" w:rsidRDefault="00F76A72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«Наурская ЦРБ»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- 9.1%</w:t>
      </w: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;</w:t>
      </w:r>
    </w:p>
    <w:p w:rsidR="00F76A72" w:rsidRPr="00A04DB6" w:rsidRDefault="00F76A72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Гудермесская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ЦРБ»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- 6.1%;</w:t>
      </w:r>
    </w:p>
    <w:p w:rsidR="00F76A72" w:rsidRPr="00A04DB6" w:rsidRDefault="00B24D0A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«РДКБ им. Глинки»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- 6.1%;</w:t>
      </w:r>
    </w:p>
    <w:p w:rsidR="00F76A72" w:rsidRPr="00A04DB6" w:rsidRDefault="00F76A72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sz w:val="28"/>
          <w:szCs w:val="28"/>
          <w:lang w:eastAsia="ru-RU"/>
        </w:rPr>
        <w:t>ГБУ «ССМП»</w:t>
      </w:r>
      <w:r w:rsidR="005C5ABF" w:rsidRPr="00A04D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- 6.1%;</w:t>
      </w:r>
    </w:p>
    <w:p w:rsidR="00B24D0A" w:rsidRPr="00A04DB6" w:rsidRDefault="00B24D0A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Курчалоевская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ЦРБ»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- 6.1%;</w:t>
      </w:r>
    </w:p>
    <w:p w:rsidR="00B24D0A" w:rsidRPr="00A04DB6" w:rsidRDefault="00B24D0A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ГБУ «РКБ им. Ш.Ш. 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Эпендиева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»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-  6.1%;</w:t>
      </w:r>
    </w:p>
    <w:p w:rsidR="00B24D0A" w:rsidRPr="00A04DB6" w:rsidRDefault="00B24D0A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РКЦРЗМиР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»</w:t>
      </w:r>
      <w:r w:rsidR="005C5ABF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- 6.1%.</w:t>
      </w:r>
    </w:p>
    <w:p w:rsidR="005C5ABF" w:rsidRDefault="005C5ABF" w:rsidP="00A04DB6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</w:p>
    <w:p w:rsidR="00377479" w:rsidRPr="00377479" w:rsidRDefault="005C5ABF" w:rsidP="00377479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i/>
          <w:color w:val="2D2D2D"/>
          <w:sz w:val="28"/>
          <w:szCs w:val="28"/>
          <w:u w:val="single"/>
          <w:lang w:eastAsia="ru-RU"/>
        </w:rPr>
      </w:pPr>
      <w:r w:rsidRPr="00377479">
        <w:rPr>
          <w:rFonts w:ascii="Times New Roman" w:eastAsia="Times New Roman" w:hAnsi="Times New Roman"/>
          <w:i/>
          <w:color w:val="2D2D2D"/>
          <w:sz w:val="28"/>
          <w:szCs w:val="28"/>
          <w:u w:val="single"/>
          <w:lang w:eastAsia="ru-RU"/>
        </w:rPr>
        <w:t>Признаны обоснованными из числа</w:t>
      </w:r>
      <w:r w:rsidR="00A04DB6" w:rsidRPr="00377479">
        <w:rPr>
          <w:rFonts w:ascii="Times New Roman" w:eastAsia="Times New Roman" w:hAnsi="Times New Roman"/>
          <w:i/>
          <w:color w:val="2D2D2D"/>
          <w:sz w:val="28"/>
          <w:szCs w:val="28"/>
          <w:u w:val="single"/>
          <w:lang w:eastAsia="ru-RU"/>
        </w:rPr>
        <w:t xml:space="preserve"> </w:t>
      </w:r>
      <w:r w:rsidRPr="00377479">
        <w:rPr>
          <w:rFonts w:ascii="Times New Roman" w:eastAsia="Times New Roman" w:hAnsi="Times New Roman"/>
          <w:i/>
          <w:color w:val="2D2D2D"/>
          <w:sz w:val="28"/>
          <w:szCs w:val="28"/>
          <w:u w:val="single"/>
          <w:lang w:eastAsia="ru-RU"/>
        </w:rPr>
        <w:t>-37 обращений, всего 13 в отношении следующих медицинских организаций:</w:t>
      </w:r>
    </w:p>
    <w:p w:rsidR="005C5ABF" w:rsidRPr="00A04DB6" w:rsidRDefault="005C5ABF" w:rsidP="00377479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«Детская поликлиника № 5 г. Грозного – 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ГБУ «Грозненская ЦРБ» - </w:t>
      </w:r>
      <w:r w:rsidR="00A04DB6"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3</w:t>
      </w: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«РДКБ им. Глинки» -2;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Курчалоевская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ЦРБ» -1;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ГБУ «ЦРБ 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Урус-Мартановского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района» -1;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«РЭД» -1;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Гудермесская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ЦРБ» -1;</w:t>
      </w:r>
    </w:p>
    <w:p w:rsidR="00A04DB6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</w:t>
      </w:r>
      <w:proofErr w:type="spellStart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РКЦОЗМиР</w:t>
      </w:r>
      <w:proofErr w:type="spellEnd"/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 xml:space="preserve"> им. А. Кадыровой» -1;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«Наурская ЦРБ» - 1;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sz w:val="28"/>
          <w:szCs w:val="28"/>
          <w:lang w:eastAsia="ru-RU"/>
        </w:rPr>
        <w:t>ГБУ «Республиканский онкологический диспансер» -1;</w:t>
      </w:r>
    </w:p>
    <w:p w:rsidR="005C5ABF" w:rsidRPr="00A04DB6" w:rsidRDefault="005C5ABF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«Детская поликлиника №1 г. Грозного» -1;</w:t>
      </w:r>
    </w:p>
    <w:p w:rsidR="00A04DB6" w:rsidRPr="00A04DB6" w:rsidRDefault="00A04DB6" w:rsidP="00A04DB6">
      <w:pPr>
        <w:pBdr>
          <w:bottom w:val="single" w:sz="6" w:space="29" w:color="FFFFFF"/>
        </w:pBdr>
        <w:spacing w:after="0"/>
        <w:ind w:firstLine="567"/>
        <w:jc w:val="both"/>
        <w:rPr>
          <w:rFonts w:ascii="Times New Roman" w:eastAsia="Times New Roman" w:hAnsi="Times New Roman"/>
          <w:color w:val="2D2D2D"/>
          <w:sz w:val="28"/>
          <w:szCs w:val="28"/>
          <w:lang w:eastAsia="ru-RU"/>
        </w:rPr>
      </w:pPr>
      <w:r w:rsidRPr="00A04DB6">
        <w:rPr>
          <w:rFonts w:ascii="Times New Roman" w:eastAsia="Times New Roman" w:hAnsi="Times New Roman"/>
          <w:color w:val="2D2D2D"/>
          <w:sz w:val="28"/>
          <w:szCs w:val="28"/>
          <w:lang w:eastAsia="ru-RU"/>
        </w:rPr>
        <w:t>ГБУ «ССМП» -1.</w:t>
      </w:r>
    </w:p>
    <w:p w:rsidR="00B24D0A" w:rsidRDefault="00B24D0A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41C9B" w:rsidRDefault="00541C9B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41C9B">
        <w:rPr>
          <w:rFonts w:ascii="Times New Roman" w:hAnsi="Times New Roman"/>
          <w:sz w:val="28"/>
          <w:szCs w:val="28"/>
        </w:rPr>
        <w:t xml:space="preserve">Минздравом ЧР проводится работа по всестороннему, своевременному и объективному рассмотрению поступивших обращений граждан. Инициируются служебные проверки, принимаются оперативные меры по устранению выявленных нарушений, восстановлению нарушенных прав граждан в сфере охраны здоровья в рамках компетенции и привлечению виновных лиц к адекватной дисциплинарной ответственности в соответствии с действующим законодательством. По результатам служебных проверок составляются акты и выдаются предписания. Письменный ответ с исчерпывающей информацией заявителям направляется своевременно. </w:t>
      </w:r>
    </w:p>
    <w:p w:rsidR="00D92449" w:rsidRDefault="00D92449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7479" w:rsidRDefault="00377479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7479" w:rsidRDefault="00377479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77479" w:rsidRPr="00541C9B" w:rsidRDefault="00377479" w:rsidP="00777B9F">
      <w:pPr>
        <w:pStyle w:val="a4"/>
        <w:pBdr>
          <w:bottom w:val="single" w:sz="6" w:space="29" w:color="FFFFFF"/>
        </w:pBd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6740C" w:rsidRPr="0086740C" w:rsidRDefault="0086740C" w:rsidP="0086740C">
      <w:pPr>
        <w:pStyle w:val="a4"/>
        <w:numPr>
          <w:ilvl w:val="0"/>
          <w:numId w:val="11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6740C">
        <w:rPr>
          <w:rFonts w:ascii="Times New Roman" w:hAnsi="Times New Roman"/>
          <w:b/>
          <w:sz w:val="28"/>
          <w:szCs w:val="28"/>
        </w:rPr>
        <w:lastRenderedPageBreak/>
        <w:t>Итоги работы</w:t>
      </w:r>
    </w:p>
    <w:p w:rsidR="0086740C" w:rsidRPr="0086740C" w:rsidRDefault="0086740C" w:rsidP="008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40C">
        <w:rPr>
          <w:rFonts w:ascii="Times New Roman" w:hAnsi="Times New Roman"/>
          <w:b/>
          <w:sz w:val="28"/>
          <w:szCs w:val="28"/>
        </w:rPr>
        <w:t>телефонной «горячей линии» «Здравоохранение»</w:t>
      </w:r>
    </w:p>
    <w:p w:rsidR="0086740C" w:rsidRPr="0086740C" w:rsidRDefault="0086740C" w:rsidP="008674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740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 квартал</w:t>
      </w:r>
      <w:r w:rsidRPr="0086740C">
        <w:rPr>
          <w:rFonts w:ascii="Times New Roman" w:hAnsi="Times New Roman"/>
          <w:b/>
          <w:sz w:val="28"/>
          <w:szCs w:val="28"/>
        </w:rPr>
        <w:t xml:space="preserve"> 2019</w:t>
      </w:r>
      <w:r w:rsidRPr="0086740C">
        <w:rPr>
          <w:rFonts w:ascii="Times New Roman" w:hAnsi="Times New Roman"/>
          <w:sz w:val="28"/>
          <w:szCs w:val="28"/>
        </w:rPr>
        <w:t xml:space="preserve"> </w:t>
      </w:r>
      <w:r w:rsidRPr="0086740C">
        <w:rPr>
          <w:rFonts w:ascii="Times New Roman" w:hAnsi="Times New Roman"/>
          <w:b/>
          <w:sz w:val="28"/>
          <w:szCs w:val="28"/>
        </w:rPr>
        <w:t>года</w:t>
      </w:r>
    </w:p>
    <w:p w:rsidR="0086740C" w:rsidRPr="0086740C" w:rsidRDefault="0086740C" w:rsidP="0086740C">
      <w:pPr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140335</wp:posOffset>
            </wp:positionV>
            <wp:extent cx="1104900" cy="571500"/>
            <wp:effectExtent l="0" t="0" r="0" b="0"/>
            <wp:wrapSquare wrapText="bothSides"/>
            <wp:docPr id="2" name="Рисунок 2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40C" w:rsidRPr="0086740C" w:rsidRDefault="0086740C" w:rsidP="0086740C">
      <w:pPr>
        <w:jc w:val="both"/>
        <w:rPr>
          <w:rFonts w:ascii="Times New Roman" w:hAnsi="Times New Roman"/>
          <w:sz w:val="28"/>
          <w:szCs w:val="28"/>
        </w:rPr>
      </w:pPr>
    </w:p>
    <w:p w:rsidR="0086740C" w:rsidRPr="0086740C" w:rsidRDefault="0086740C" w:rsidP="0086740C">
      <w:pPr>
        <w:jc w:val="both"/>
        <w:rPr>
          <w:rFonts w:ascii="Times New Roman" w:hAnsi="Times New Roman"/>
          <w:b/>
          <w:sz w:val="28"/>
          <w:szCs w:val="28"/>
        </w:rPr>
      </w:pPr>
    </w:p>
    <w:p w:rsidR="0086740C" w:rsidRPr="0086740C" w:rsidRDefault="0086740C" w:rsidP="0086740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по защите прав граждан на получение качественной и доступной медицинской помощи Министерством здравоохранения </w:t>
      </w:r>
      <w:r w:rsidRPr="0086740C">
        <w:rPr>
          <w:rFonts w:ascii="Times New Roman" w:hAnsi="Times New Roman"/>
          <w:bCs/>
          <w:color w:val="000000"/>
          <w:spacing w:val="1"/>
          <w:sz w:val="28"/>
          <w:szCs w:val="28"/>
        </w:rPr>
        <w:t>Чеченской Республики (далее - Минздрав ЧР)</w:t>
      </w:r>
      <w:r w:rsidRPr="0086740C">
        <w:rPr>
          <w:rFonts w:ascii="Times New Roman" w:hAnsi="Times New Roman"/>
          <w:sz w:val="28"/>
          <w:szCs w:val="28"/>
        </w:rPr>
        <w:t xml:space="preserve"> в соответствии с приказом Минздрава ЧР от 03.10.2018 №233 «Об обеспечении работы «горячей линии»».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Ответственность за организацию и обеспечение работы проекта «горячая линия» несет отдел ведомственного контроля качества медицинской деятельности и внедрения стандартов Минздрава ЧР.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40C">
        <w:rPr>
          <w:rFonts w:ascii="Times New Roman" w:hAnsi="Times New Roman"/>
          <w:sz w:val="28"/>
          <w:szCs w:val="28"/>
        </w:rPr>
        <w:t xml:space="preserve">Работа «горячей линия» осуществляется круглосуточно, по единому номеру </w:t>
      </w:r>
      <w:r w:rsidRPr="0086740C">
        <w:rPr>
          <w:rFonts w:ascii="Times New Roman" w:hAnsi="Times New Roman"/>
          <w:b/>
          <w:bCs/>
          <w:color w:val="454545"/>
          <w:sz w:val="28"/>
          <w:szCs w:val="28"/>
          <w:shd w:val="clear" w:color="auto" w:fill="FFFFFF"/>
        </w:rPr>
        <w:t>+7 (963) 597-62-48</w:t>
      </w:r>
      <w:r w:rsidRPr="0086740C">
        <w:rPr>
          <w:rFonts w:ascii="Times New Roman" w:hAnsi="Times New Roman"/>
          <w:b/>
          <w:sz w:val="28"/>
          <w:szCs w:val="28"/>
        </w:rPr>
        <w:t>,</w:t>
      </w:r>
      <w:r w:rsidRPr="0086740C">
        <w:rPr>
          <w:rFonts w:ascii="Times New Roman" w:hAnsi="Times New Roman"/>
          <w:sz w:val="28"/>
          <w:szCs w:val="28"/>
        </w:rPr>
        <w:t xml:space="preserve"> бе</w:t>
      </w:r>
      <w:r w:rsidR="004A7FDC">
        <w:rPr>
          <w:rFonts w:ascii="Times New Roman" w:hAnsi="Times New Roman"/>
          <w:sz w:val="28"/>
          <w:szCs w:val="28"/>
        </w:rPr>
        <w:t>сплатно для жителей республики.</w:t>
      </w: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октября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2018 года</w:t>
      </w: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перешла на штатный круглосуточный режим работы.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Основными функциями являются:</w:t>
      </w:r>
    </w:p>
    <w:p w:rsidR="0086740C" w:rsidRPr="0086740C" w:rsidRDefault="0086740C" w:rsidP="0086740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прием и рассмотрение обращение граждан;</w:t>
      </w:r>
    </w:p>
    <w:p w:rsidR="0086740C" w:rsidRPr="0086740C" w:rsidRDefault="0086740C" w:rsidP="0086740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оказание справочно-консультативной помощи;</w:t>
      </w:r>
    </w:p>
    <w:p w:rsidR="0086740C" w:rsidRPr="0086740C" w:rsidRDefault="0086740C" w:rsidP="0086740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принятие мер по фактам неудовлетворенности доступностью и качеством медицинской помощи в организациях здравоохранения, решения проблем обратившихся граждан;</w:t>
      </w:r>
    </w:p>
    <w:p w:rsidR="0086740C" w:rsidRPr="0086740C" w:rsidRDefault="0086740C" w:rsidP="0086740C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74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извещение обратившихся граждан о результатах рассмотрения их обращений и. т. д.</w:t>
      </w:r>
    </w:p>
    <w:p w:rsidR="0086740C" w:rsidRPr="00A1490E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1490E">
        <w:rPr>
          <w:rFonts w:ascii="Times New Roman" w:hAnsi="Times New Roman"/>
          <w:sz w:val="28"/>
          <w:szCs w:val="28"/>
        </w:rPr>
        <w:t>ОБЩИЕ СВЕДЕНИЯ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Всего за январь-февраль-март 2019 года на телефонную линию поступило - </w:t>
      </w:r>
      <w:r w:rsidRPr="0086740C">
        <w:rPr>
          <w:rFonts w:ascii="Times New Roman" w:hAnsi="Times New Roman"/>
          <w:b/>
          <w:sz w:val="28"/>
          <w:szCs w:val="28"/>
        </w:rPr>
        <w:t>&gt;</w:t>
      </w:r>
      <w:r w:rsidRPr="0069362F">
        <w:rPr>
          <w:rFonts w:ascii="Times New Roman" w:hAnsi="Times New Roman"/>
          <w:sz w:val="28"/>
          <w:szCs w:val="28"/>
        </w:rPr>
        <w:t>783</w:t>
      </w:r>
      <w:r w:rsidRPr="0086740C">
        <w:rPr>
          <w:rFonts w:ascii="Times New Roman" w:hAnsi="Times New Roman"/>
          <w:b/>
          <w:sz w:val="28"/>
          <w:szCs w:val="28"/>
        </w:rPr>
        <w:t xml:space="preserve"> </w:t>
      </w:r>
      <w:r w:rsidRPr="0086740C">
        <w:rPr>
          <w:rFonts w:ascii="Times New Roman" w:hAnsi="Times New Roman"/>
          <w:sz w:val="28"/>
          <w:szCs w:val="28"/>
        </w:rPr>
        <w:t xml:space="preserve">звонка.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Общее количество отвеченных/зафиксированных звонков: - </w:t>
      </w:r>
      <w:r w:rsidRPr="0086740C">
        <w:rPr>
          <w:rFonts w:ascii="Times New Roman" w:hAnsi="Times New Roman"/>
          <w:b/>
          <w:sz w:val="28"/>
          <w:szCs w:val="28"/>
        </w:rPr>
        <w:t xml:space="preserve"> </w:t>
      </w:r>
      <w:r w:rsidRPr="0069362F">
        <w:rPr>
          <w:rFonts w:ascii="Times New Roman" w:hAnsi="Times New Roman"/>
          <w:sz w:val="28"/>
          <w:szCs w:val="28"/>
        </w:rPr>
        <w:t>783.</w:t>
      </w:r>
    </w:p>
    <w:p w:rsidR="0086740C" w:rsidRPr="00A1490E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  <w:shd w:val="clear" w:color="auto" w:fill="FFFFFF"/>
        </w:rPr>
        <w:t>Динамика обращений</w:t>
      </w:r>
      <w:r w:rsidRPr="0086740C">
        <w:rPr>
          <w:rFonts w:ascii="Times New Roman" w:hAnsi="Times New Roman"/>
          <w:sz w:val="28"/>
          <w:szCs w:val="28"/>
        </w:rPr>
        <w:t xml:space="preserve"> на: </w:t>
      </w:r>
      <w:r w:rsidRPr="00A1490E">
        <w:rPr>
          <w:rFonts w:ascii="Times New Roman" w:hAnsi="Times New Roman"/>
          <w:sz w:val="28"/>
          <w:szCs w:val="28"/>
        </w:rPr>
        <w:t>январь (177), февраль (232), март (374).</w:t>
      </w:r>
    </w:p>
    <w:p w:rsidR="0086740C" w:rsidRPr="00A1490E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1490E">
        <w:rPr>
          <w:rFonts w:ascii="Times New Roman" w:hAnsi="Times New Roman"/>
          <w:sz w:val="28"/>
          <w:szCs w:val="28"/>
        </w:rPr>
        <w:t>ТЕМЫ ЗВОНКОВ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Тематика звонков разнообразна. За январь-февраль-март 2019 года на телефон «Горячей линии» поступали звонки по следующей тематике (см. таб.1, таб.2, таб.3). </w:t>
      </w:r>
    </w:p>
    <w:p w:rsidR="0086740C" w:rsidRPr="0086740C" w:rsidRDefault="0086740C" w:rsidP="0086740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Темы звонков за январь 2019 г.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Медицинский полис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вызов)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62,1</w:t>
            </w:r>
          </w:p>
        </w:tc>
      </w:tr>
    </w:tbl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6740C" w:rsidRPr="0086740C" w:rsidRDefault="0086740C" w:rsidP="0086740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Темы звонков за февраль 2019 г.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вызов)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68,9</w:t>
            </w:r>
          </w:p>
        </w:tc>
      </w:tr>
    </w:tbl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6740C" w:rsidRPr="0086740C" w:rsidRDefault="0086740C" w:rsidP="0086740C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2"/>
        <w:gridCol w:w="1384"/>
        <w:gridCol w:w="1384"/>
      </w:tblGrid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Темы звонков за март 2019 г.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74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Отлаженность работы МО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Претензия / жалоба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Инвалидность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Льготы и льготное обеспечение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Детское питание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Медицинский полис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6740C" w:rsidRPr="0086740C" w:rsidTr="007C0991">
        <w:trPr>
          <w:trHeight w:val="313"/>
          <w:jc w:val="center"/>
        </w:trPr>
        <w:tc>
          <w:tcPr>
            <w:tcW w:w="7382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Другое (отсутствие связи с МО, ошибочный вызов)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384" w:type="dxa"/>
            <w:shd w:val="clear" w:color="auto" w:fill="auto"/>
          </w:tcPr>
          <w:p w:rsidR="0086740C" w:rsidRPr="0086740C" w:rsidRDefault="0086740C" w:rsidP="0086740C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40C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</w:tbl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Доля звонков на тему: - другое </w:t>
      </w:r>
      <w:r w:rsidRPr="0086740C">
        <w:rPr>
          <w:rFonts w:ascii="Times New Roman" w:hAnsi="Times New Roman"/>
          <w:b/>
          <w:sz w:val="28"/>
          <w:szCs w:val="28"/>
        </w:rPr>
        <w:t>70,4%</w:t>
      </w:r>
      <w:r w:rsidRPr="0086740C">
        <w:rPr>
          <w:rFonts w:ascii="Times New Roman" w:hAnsi="Times New Roman"/>
          <w:sz w:val="28"/>
          <w:szCs w:val="28"/>
        </w:rPr>
        <w:t xml:space="preserve"> (отсутствие связи с МО, ошибочный вызов) занимает первое место в общем количестве звонков. Это говорит о недоступности контактных номеров и не налаженной работы «горячей линии» в медицинских организациях, что является вопросом важности и социальной значимости темы и необходимости получения населением оперативной помощи.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ОКАЗАНИЕ МЕДИЦИНСКОЙ ПОМОЩИ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Всего звонков на тему оказания медицинской помощи - </w:t>
      </w:r>
      <w:r w:rsidRPr="0086740C">
        <w:rPr>
          <w:rFonts w:ascii="Times New Roman" w:hAnsi="Times New Roman"/>
          <w:b/>
          <w:sz w:val="28"/>
          <w:szCs w:val="28"/>
        </w:rPr>
        <w:t>80</w:t>
      </w:r>
      <w:r w:rsidRPr="0086740C">
        <w:rPr>
          <w:rFonts w:ascii="Times New Roman" w:hAnsi="Times New Roman"/>
          <w:sz w:val="28"/>
          <w:szCs w:val="28"/>
        </w:rPr>
        <w:t xml:space="preserve"> (10,2% от общего количества звонков).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Наибольшее количество вопросов об оказании медицинской помощи касалось: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lastRenderedPageBreak/>
        <w:t xml:space="preserve">- о содействии в оказании медицинской помощи; об отказе в осмотре, консультации, госпитализации и. т. д.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ЛЕКАРСТВЕННОЕ ОБЕСПЕЧЕНИЕ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По теме лекарственного обеспечения на линию обратилось 25 человек (3,1% от общего количества звонков).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ОТЛАЖЕННОСТЬ РАБОТЫ МЕДИЦИНСКИХ ОРГАНИЗАЦИЙ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Об организации работы медицинских организаций (в том числе организации приема узкими специалистами) поступили 33 звонка (4,2% от общего количества звонков).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ПРЕТЕНЗИЯ / ЖАЛОБА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За январь-февраль-март 2019 года среди всех обращений граждан по телефону «горячей линии» зарегистрировано 75 жалоб (9,5% от общего количества звонков).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Наибольшее количество жалоб и претензий касалось вопросов оказания бесплатной медицинской помощи, а именно: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- диагностического медицинского обследования (МРТ, КТ);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- сдачи лабораторных анализов.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Всем обратившимся оказана практическая помощь и содействие в решении поднятых вопросов, а также даны необходимые разъяснения. По фактам серьезных нарушений медицинских норм проводится комиссионный разбор случаев, и принимаются соответствующие решения.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ИНВАЛИДНОСТЬ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По вопросу порядка освидетельствования на инвалидность позвонило 2 человека (0,2% от общего количества звонков).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МЕДИЦИНСКИЙ ПОЛИС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На тему медицинского страхования и получения бесплатной медицинской помощи в рамках программы государственных гарантий поступило 11 звонков, что составило 1,4% от общего количества звонков.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КАДРОВОЕ ОБЕСПЕЧЕНИЕ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Общее количество звонков на данную тему – 2 звонка (0,2% от общего количества звонков).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ЛЬГОТЫ И ЛЬГОТНОЕ ОБЕСПЕЧЕНИЕ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Общее количество звонков на данную тему – 2 звонка (0,2% от общего количества звонков). 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ДЕТСКОЕ ПИТАНИЕ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За январь-февраль-март 2019 года всего на тему детского питания поступил 1 звонок (0,1%).</w:t>
      </w:r>
    </w:p>
    <w:p w:rsidR="0086740C" w:rsidRP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ДРУГОЕ</w:t>
      </w:r>
    </w:p>
    <w:p w:rsidR="0086740C" w:rsidRDefault="0086740C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>Общее количество звонков на данную тему – 552 звонка (70,4% от общего количества звонков).</w:t>
      </w:r>
    </w:p>
    <w:p w:rsidR="00F75851" w:rsidRDefault="00F75851" w:rsidP="00F75851">
      <w:pPr>
        <w:rPr>
          <w:rFonts w:ascii="Times New Roman" w:hAnsi="Times New Roman"/>
          <w:sz w:val="26"/>
          <w:szCs w:val="26"/>
        </w:rPr>
        <w:sectPr w:rsidR="00F75851" w:rsidSect="0037747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9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7"/>
        <w:gridCol w:w="1276"/>
        <w:gridCol w:w="1275"/>
        <w:gridCol w:w="993"/>
        <w:gridCol w:w="1275"/>
        <w:gridCol w:w="851"/>
        <w:gridCol w:w="1559"/>
        <w:gridCol w:w="1134"/>
        <w:gridCol w:w="992"/>
        <w:gridCol w:w="851"/>
        <w:gridCol w:w="992"/>
        <w:gridCol w:w="710"/>
        <w:gridCol w:w="1418"/>
      </w:tblGrid>
      <w:tr w:rsidR="00F75851" w:rsidTr="00F75851">
        <w:trPr>
          <w:trHeight w:val="56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Наименование МО</w:t>
            </w:r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Характер  обращений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Рейтинг МО с наибольшим числом обращений в %</w:t>
            </w:r>
          </w:p>
        </w:tc>
      </w:tr>
      <w:tr w:rsidR="00F75851" w:rsidTr="00F75851">
        <w:trPr>
          <w:trHeight w:val="51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51" w:rsidRDefault="00F75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 w:rsidP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в оказании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Взимания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исполнение своих обязанностей</w:t>
            </w:r>
            <w:r w:rsidR="0046469F">
              <w:rPr>
                <w:rFonts w:ascii="Times New Roman" w:hAnsi="Times New Roman"/>
                <w:sz w:val="24"/>
                <w:szCs w:val="24"/>
              </w:rPr>
              <w:t xml:space="preserve"> (не выдачи справки, направления, анализов, заключений)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деонтология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Недооснащенность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46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работы МО</w:t>
            </w:r>
          </w:p>
          <w:p w:rsidR="0046469F" w:rsidRDefault="00464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(платное, бесплатное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маршрутизации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851" w:rsidTr="00F75851">
        <w:trPr>
          <w:trHeight w:val="303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851" w:rsidRDefault="00F7585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Неоказание медицинской помощи</w:t>
            </w:r>
            <w:r w:rsidR="00484961">
              <w:rPr>
                <w:rFonts w:ascii="Times New Roman" w:hAnsi="Times New Roman"/>
                <w:sz w:val="24"/>
                <w:szCs w:val="24"/>
              </w:rPr>
              <w:t xml:space="preserve"> (отказ в приеме, не принят вызов СМП, не сделана </w:t>
            </w:r>
            <w:proofErr w:type="spellStart"/>
            <w:proofErr w:type="gramStart"/>
            <w:r w:rsidR="00484961">
              <w:rPr>
                <w:rFonts w:ascii="Times New Roman" w:hAnsi="Times New Roman"/>
                <w:sz w:val="24"/>
                <w:szCs w:val="24"/>
              </w:rPr>
              <w:t>инъекция,и.т.д</w:t>
            </w:r>
            <w:proofErr w:type="spellEnd"/>
            <w:proofErr w:type="gramEnd"/>
            <w:r w:rsidR="004849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 w:rsidP="00484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Ненадлежащее оказание медицинской помощи</w:t>
            </w:r>
            <w:r w:rsidR="00484961">
              <w:rPr>
                <w:rFonts w:ascii="Times New Roman" w:hAnsi="Times New Roman"/>
                <w:sz w:val="24"/>
                <w:szCs w:val="24"/>
              </w:rPr>
              <w:t xml:space="preserve"> (периодичность осмотра врача, своевременность выполнения процедур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 в госпитализации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46469F" w:rsidP="004849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достаточное </w:t>
            </w:r>
            <w:r w:rsidR="0048496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F75851">
              <w:rPr>
                <w:rFonts w:ascii="Times New Roman" w:hAnsi="Times New Roman"/>
                <w:sz w:val="24"/>
                <w:szCs w:val="24"/>
              </w:rPr>
              <w:t xml:space="preserve"> лекарственны</w:t>
            </w:r>
            <w:r w:rsidR="0048496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F75851">
              <w:rPr>
                <w:rFonts w:ascii="Times New Roman" w:hAnsi="Times New Roman"/>
                <w:sz w:val="24"/>
                <w:szCs w:val="24"/>
              </w:rPr>
              <w:t>препарат</w:t>
            </w:r>
            <w:r w:rsidR="00484961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5851" w:rsidTr="00F75851">
        <w:trPr>
          <w:trHeight w:val="27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«РКБ»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8,1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«Родильный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7,1</w:t>
            </w:r>
          </w:p>
        </w:tc>
      </w:tr>
      <w:tr w:rsidR="00F75851" w:rsidTr="00F75851">
        <w:trPr>
          <w:trHeight w:val="27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ГБУ «Грозненская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6,6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Гудермесская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5,6</w:t>
            </w:r>
          </w:p>
        </w:tc>
      </w:tr>
      <w:tr w:rsidR="00F75851" w:rsidTr="00F75851">
        <w:trPr>
          <w:trHeight w:val="27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«РДКБ»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Урус-Мартановская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4,6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«РКБСМП»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4,1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«ДКБ №2 г. Грозного»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Ачхой-Мартановская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  <w:tr w:rsidR="00F75851" w:rsidTr="00F75851">
        <w:trPr>
          <w:trHeight w:val="2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ГБУ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51" w:rsidRDefault="00F758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</w:t>
            </w:r>
          </w:p>
        </w:tc>
      </w:tr>
    </w:tbl>
    <w:p w:rsidR="00F75851" w:rsidRDefault="00F75851" w:rsidP="00F75851">
      <w:pPr>
        <w:rPr>
          <w:rFonts w:asciiTheme="minorHAnsi" w:hAnsiTheme="minorHAnsi" w:cstheme="minorBidi"/>
        </w:rPr>
        <w:sectPr w:rsidR="00F75851" w:rsidSect="00F7585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75851" w:rsidRDefault="00F75851" w:rsidP="00F75851">
      <w:pPr>
        <w:rPr>
          <w:rFonts w:asciiTheme="minorHAnsi" w:hAnsiTheme="minorHAnsi" w:cstheme="minorBidi"/>
        </w:rPr>
      </w:pPr>
    </w:p>
    <w:p w:rsidR="00F75851" w:rsidRPr="0086740C" w:rsidRDefault="00F75851" w:rsidP="0086740C">
      <w:pPr>
        <w:spacing w:after="0"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41147" w:rsidRPr="0086740C" w:rsidRDefault="00D41147" w:rsidP="00777B9F">
      <w:pPr>
        <w:pStyle w:val="a4"/>
        <w:numPr>
          <w:ilvl w:val="0"/>
          <w:numId w:val="1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86740C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86740C">
        <w:rPr>
          <w:rFonts w:ascii="Times New Roman" w:hAnsi="Times New Roman" w:cs="Times New Roman"/>
          <w:b/>
          <w:sz w:val="28"/>
          <w:szCs w:val="28"/>
        </w:rPr>
        <w:t>о проделанной работе</w:t>
      </w:r>
      <w:r w:rsidR="0069362F">
        <w:rPr>
          <w:rFonts w:ascii="Times New Roman" w:hAnsi="Times New Roman" w:cs="Times New Roman"/>
          <w:b/>
          <w:sz w:val="28"/>
          <w:szCs w:val="28"/>
        </w:rPr>
        <w:t>,</w:t>
      </w:r>
      <w:r w:rsidR="008674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6740C">
        <w:rPr>
          <w:rFonts w:ascii="Times New Roman" w:hAnsi="Times New Roman" w:cs="Times New Roman"/>
          <w:b/>
          <w:sz w:val="28"/>
          <w:szCs w:val="28"/>
        </w:rPr>
        <w:t>по независимой оценке</w:t>
      </w:r>
      <w:proofErr w:type="gramEnd"/>
      <w:r w:rsidR="0086740C" w:rsidRPr="00867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40C">
        <w:rPr>
          <w:rFonts w:ascii="Times New Roman" w:hAnsi="Times New Roman" w:cs="Times New Roman"/>
          <w:b/>
          <w:sz w:val="28"/>
          <w:szCs w:val="28"/>
        </w:rPr>
        <w:t xml:space="preserve">качества условий оказания услуг медицинскими организациями </w:t>
      </w:r>
    </w:p>
    <w:p w:rsidR="00D41147" w:rsidRPr="0086740C" w:rsidRDefault="00D41147" w:rsidP="00777B9F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D41147" w:rsidRPr="0086740C" w:rsidRDefault="00D41147" w:rsidP="0086740C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В целях координации деятельности и создания условий для проведения независимой оценки качества условий оказания услуг медицинскими организациями Минздравом ЧР в </w:t>
      </w:r>
      <w:r w:rsidR="004B7BCF" w:rsidRPr="0086740C">
        <w:rPr>
          <w:rFonts w:ascii="Times New Roman" w:hAnsi="Times New Roman"/>
          <w:sz w:val="28"/>
          <w:szCs w:val="28"/>
        </w:rPr>
        <w:t>2019</w:t>
      </w:r>
      <w:r w:rsidRPr="0086740C">
        <w:rPr>
          <w:rFonts w:ascii="Times New Roman" w:hAnsi="Times New Roman"/>
          <w:sz w:val="28"/>
          <w:szCs w:val="28"/>
        </w:rPr>
        <w:t xml:space="preserve"> году про</w:t>
      </w:r>
      <w:r w:rsidR="00747DE7">
        <w:rPr>
          <w:rFonts w:ascii="Times New Roman" w:hAnsi="Times New Roman"/>
          <w:sz w:val="28"/>
          <w:szCs w:val="28"/>
        </w:rPr>
        <w:t>должена</w:t>
      </w:r>
      <w:r w:rsidR="0086740C" w:rsidRPr="0086740C">
        <w:rPr>
          <w:rFonts w:ascii="Times New Roman" w:hAnsi="Times New Roman"/>
          <w:sz w:val="28"/>
          <w:szCs w:val="28"/>
        </w:rPr>
        <w:t xml:space="preserve"> работа</w:t>
      </w:r>
      <w:r w:rsidR="00747DE7">
        <w:rPr>
          <w:rFonts w:ascii="Times New Roman" w:hAnsi="Times New Roman"/>
          <w:sz w:val="28"/>
          <w:szCs w:val="28"/>
        </w:rPr>
        <w:t xml:space="preserve"> по проведению независимой оценки</w:t>
      </w:r>
      <w:r w:rsidR="0086740C" w:rsidRPr="0086740C">
        <w:rPr>
          <w:rFonts w:ascii="Times New Roman" w:hAnsi="Times New Roman"/>
          <w:sz w:val="28"/>
          <w:szCs w:val="28"/>
        </w:rPr>
        <w:t xml:space="preserve">. Завершена </w:t>
      </w:r>
      <w:r w:rsidRPr="0086740C">
        <w:rPr>
          <w:rFonts w:ascii="Times New Roman" w:hAnsi="Times New Roman"/>
          <w:sz w:val="28"/>
          <w:szCs w:val="28"/>
        </w:rPr>
        <w:t xml:space="preserve">работа по разработке </w:t>
      </w:r>
      <w:r w:rsidR="00747DE7">
        <w:rPr>
          <w:rFonts w:ascii="Times New Roman" w:hAnsi="Times New Roman"/>
          <w:sz w:val="28"/>
          <w:szCs w:val="28"/>
        </w:rPr>
        <w:t xml:space="preserve">и утверждению </w:t>
      </w:r>
      <w:r w:rsidRPr="0086740C">
        <w:rPr>
          <w:rFonts w:ascii="Times New Roman" w:hAnsi="Times New Roman"/>
          <w:sz w:val="28"/>
          <w:szCs w:val="28"/>
        </w:rPr>
        <w:t>планов мероприятий по устранению недостатков</w:t>
      </w:r>
      <w:r w:rsidR="00747DE7">
        <w:rPr>
          <w:rFonts w:ascii="Times New Roman" w:hAnsi="Times New Roman"/>
          <w:sz w:val="28"/>
          <w:szCs w:val="28"/>
        </w:rPr>
        <w:t xml:space="preserve"> по каждой медицинской организации</w:t>
      </w:r>
      <w:r w:rsidRPr="0086740C">
        <w:rPr>
          <w:rFonts w:ascii="Times New Roman" w:hAnsi="Times New Roman"/>
          <w:sz w:val="28"/>
          <w:szCs w:val="28"/>
        </w:rPr>
        <w:t>, выявленных в ходе такой оценки.</w:t>
      </w:r>
    </w:p>
    <w:p w:rsidR="00D41147" w:rsidRPr="0086740C" w:rsidRDefault="00D41147" w:rsidP="00777B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740C">
        <w:rPr>
          <w:rFonts w:ascii="Times New Roman" w:hAnsi="Times New Roman"/>
          <w:sz w:val="28"/>
          <w:szCs w:val="28"/>
        </w:rPr>
        <w:t xml:space="preserve">Вышеуказанная информация размещена на официальном сайте Минздрава ЧР. </w:t>
      </w:r>
    </w:p>
    <w:p w:rsidR="00541C9B" w:rsidRPr="0082281D" w:rsidRDefault="00541C9B" w:rsidP="00777B9F">
      <w:pPr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3B29" w:rsidRPr="0082281D" w:rsidRDefault="00843B29" w:rsidP="00777B9F">
      <w:pPr>
        <w:pBdr>
          <w:bottom w:val="single" w:sz="6" w:space="29" w:color="FFFFFF"/>
        </w:pBdr>
        <w:spacing w:after="0"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843B29" w:rsidRPr="0082281D" w:rsidSect="003774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7017"/>
    <w:multiLevelType w:val="multilevel"/>
    <w:tmpl w:val="CDF491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15C54C83"/>
    <w:multiLevelType w:val="hybridMultilevel"/>
    <w:tmpl w:val="8FD44664"/>
    <w:lvl w:ilvl="0" w:tplc="BAAE3B4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194741"/>
    <w:multiLevelType w:val="hybridMultilevel"/>
    <w:tmpl w:val="8D3CA2F6"/>
    <w:lvl w:ilvl="0" w:tplc="7DE43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9F44F4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D64AA"/>
    <w:multiLevelType w:val="hybridMultilevel"/>
    <w:tmpl w:val="573E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516DC"/>
    <w:multiLevelType w:val="hybridMultilevel"/>
    <w:tmpl w:val="4402948C"/>
    <w:lvl w:ilvl="0" w:tplc="04B884C0">
      <w:start w:val="1"/>
      <w:numFmt w:val="decimal"/>
      <w:lvlText w:val="%1."/>
      <w:lvlJc w:val="left"/>
      <w:pPr>
        <w:ind w:left="3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6" w15:restartNumberingAfterBreak="0">
    <w:nsid w:val="347B15F5"/>
    <w:multiLevelType w:val="hybridMultilevel"/>
    <w:tmpl w:val="EE6432F6"/>
    <w:lvl w:ilvl="0" w:tplc="837A4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CA5653"/>
    <w:multiLevelType w:val="hybridMultilevel"/>
    <w:tmpl w:val="50A08206"/>
    <w:lvl w:ilvl="0" w:tplc="B56A1D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16CA"/>
    <w:multiLevelType w:val="hybridMultilevel"/>
    <w:tmpl w:val="12FCABD2"/>
    <w:lvl w:ilvl="0" w:tplc="9646A4DC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3D911E8"/>
    <w:multiLevelType w:val="hybridMultilevel"/>
    <w:tmpl w:val="6686B2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EBE7B28"/>
    <w:multiLevelType w:val="hybridMultilevel"/>
    <w:tmpl w:val="4D68E5B4"/>
    <w:lvl w:ilvl="0" w:tplc="AA9CAB62">
      <w:start w:val="5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9A7A48"/>
    <w:multiLevelType w:val="hybridMultilevel"/>
    <w:tmpl w:val="EF7AB0E8"/>
    <w:lvl w:ilvl="0" w:tplc="FCD89BBE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85B05D8"/>
    <w:multiLevelType w:val="hybridMultilevel"/>
    <w:tmpl w:val="DA6010D8"/>
    <w:lvl w:ilvl="0" w:tplc="8DA2F57A">
      <w:start w:val="1"/>
      <w:numFmt w:val="decimal"/>
      <w:lvlText w:val="%1)"/>
      <w:lvlJc w:val="left"/>
      <w:pPr>
        <w:ind w:left="1302" w:hanging="73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C936B3"/>
    <w:multiLevelType w:val="hybridMultilevel"/>
    <w:tmpl w:val="7AE4F75A"/>
    <w:lvl w:ilvl="0" w:tplc="ECB68F7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6"/>
    <w:rsid w:val="00001796"/>
    <w:rsid w:val="00010114"/>
    <w:rsid w:val="00026CBF"/>
    <w:rsid w:val="00053CCC"/>
    <w:rsid w:val="00062663"/>
    <w:rsid w:val="0006558C"/>
    <w:rsid w:val="000F0DFD"/>
    <w:rsid w:val="000F53AE"/>
    <w:rsid w:val="000F690D"/>
    <w:rsid w:val="00130573"/>
    <w:rsid w:val="00143AB1"/>
    <w:rsid w:val="0014563B"/>
    <w:rsid w:val="00152D49"/>
    <w:rsid w:val="00165760"/>
    <w:rsid w:val="001904C7"/>
    <w:rsid w:val="0019798E"/>
    <w:rsid w:val="001D1B40"/>
    <w:rsid w:val="00204A9F"/>
    <w:rsid w:val="002173D7"/>
    <w:rsid w:val="002469C8"/>
    <w:rsid w:val="00251CB8"/>
    <w:rsid w:val="00253495"/>
    <w:rsid w:val="00292841"/>
    <w:rsid w:val="00295598"/>
    <w:rsid w:val="002A1E08"/>
    <w:rsid w:val="002A314D"/>
    <w:rsid w:val="002A3568"/>
    <w:rsid w:val="002B7DFF"/>
    <w:rsid w:val="002C551F"/>
    <w:rsid w:val="002F332F"/>
    <w:rsid w:val="002F33A8"/>
    <w:rsid w:val="002F5377"/>
    <w:rsid w:val="00320CEF"/>
    <w:rsid w:val="003254F9"/>
    <w:rsid w:val="00364EBE"/>
    <w:rsid w:val="0037017B"/>
    <w:rsid w:val="00377479"/>
    <w:rsid w:val="003910CB"/>
    <w:rsid w:val="00391EF8"/>
    <w:rsid w:val="003A1F01"/>
    <w:rsid w:val="003C144D"/>
    <w:rsid w:val="003E63F3"/>
    <w:rsid w:val="003F44AF"/>
    <w:rsid w:val="00415F32"/>
    <w:rsid w:val="00423048"/>
    <w:rsid w:val="00441477"/>
    <w:rsid w:val="00442DE4"/>
    <w:rsid w:val="00445AB6"/>
    <w:rsid w:val="0046469F"/>
    <w:rsid w:val="004732B4"/>
    <w:rsid w:val="00477A10"/>
    <w:rsid w:val="00484961"/>
    <w:rsid w:val="004A7FDC"/>
    <w:rsid w:val="004B7BCF"/>
    <w:rsid w:val="004D3587"/>
    <w:rsid w:val="004E12EB"/>
    <w:rsid w:val="004F003F"/>
    <w:rsid w:val="00505B23"/>
    <w:rsid w:val="00510067"/>
    <w:rsid w:val="0051777B"/>
    <w:rsid w:val="00526A99"/>
    <w:rsid w:val="00533DAC"/>
    <w:rsid w:val="00536075"/>
    <w:rsid w:val="0053685A"/>
    <w:rsid w:val="00541C9B"/>
    <w:rsid w:val="00552478"/>
    <w:rsid w:val="0055508A"/>
    <w:rsid w:val="005617FE"/>
    <w:rsid w:val="00570246"/>
    <w:rsid w:val="005805A6"/>
    <w:rsid w:val="005A12B0"/>
    <w:rsid w:val="005C5ABF"/>
    <w:rsid w:val="005C6FCC"/>
    <w:rsid w:val="005D2D71"/>
    <w:rsid w:val="00644C78"/>
    <w:rsid w:val="00646BA6"/>
    <w:rsid w:val="00653EDE"/>
    <w:rsid w:val="00675BA6"/>
    <w:rsid w:val="00683973"/>
    <w:rsid w:val="0069362F"/>
    <w:rsid w:val="006A6306"/>
    <w:rsid w:val="006C057C"/>
    <w:rsid w:val="006D4955"/>
    <w:rsid w:val="006F49DF"/>
    <w:rsid w:val="007008F9"/>
    <w:rsid w:val="007450E5"/>
    <w:rsid w:val="00747DE7"/>
    <w:rsid w:val="00752BAC"/>
    <w:rsid w:val="007545C3"/>
    <w:rsid w:val="0076508B"/>
    <w:rsid w:val="00777B9F"/>
    <w:rsid w:val="00782FB1"/>
    <w:rsid w:val="0079421B"/>
    <w:rsid w:val="00796396"/>
    <w:rsid w:val="007A6C17"/>
    <w:rsid w:val="007B5A01"/>
    <w:rsid w:val="007C0991"/>
    <w:rsid w:val="007C588C"/>
    <w:rsid w:val="007D7103"/>
    <w:rsid w:val="007E0CF1"/>
    <w:rsid w:val="0081364D"/>
    <w:rsid w:val="0082281D"/>
    <w:rsid w:val="00822956"/>
    <w:rsid w:val="00823A87"/>
    <w:rsid w:val="008275FF"/>
    <w:rsid w:val="00833767"/>
    <w:rsid w:val="008405E4"/>
    <w:rsid w:val="00843B29"/>
    <w:rsid w:val="008637BB"/>
    <w:rsid w:val="0086740C"/>
    <w:rsid w:val="00894D84"/>
    <w:rsid w:val="008B01E2"/>
    <w:rsid w:val="008B3DBD"/>
    <w:rsid w:val="008C0AFC"/>
    <w:rsid w:val="008D3C7C"/>
    <w:rsid w:val="008F2D7F"/>
    <w:rsid w:val="00927A31"/>
    <w:rsid w:val="0094036B"/>
    <w:rsid w:val="0096320E"/>
    <w:rsid w:val="00967BFF"/>
    <w:rsid w:val="0099018F"/>
    <w:rsid w:val="009A74EB"/>
    <w:rsid w:val="009A7E8D"/>
    <w:rsid w:val="009B775C"/>
    <w:rsid w:val="00A04DB6"/>
    <w:rsid w:val="00A0779C"/>
    <w:rsid w:val="00A1490E"/>
    <w:rsid w:val="00A22707"/>
    <w:rsid w:val="00A30DC3"/>
    <w:rsid w:val="00AD3859"/>
    <w:rsid w:val="00AF6C4D"/>
    <w:rsid w:val="00B20A9C"/>
    <w:rsid w:val="00B2300B"/>
    <w:rsid w:val="00B24D0A"/>
    <w:rsid w:val="00B65A5F"/>
    <w:rsid w:val="00B97068"/>
    <w:rsid w:val="00BB3845"/>
    <w:rsid w:val="00BB7524"/>
    <w:rsid w:val="00BC5C85"/>
    <w:rsid w:val="00BD0CF9"/>
    <w:rsid w:val="00BD441A"/>
    <w:rsid w:val="00BF2C64"/>
    <w:rsid w:val="00C21381"/>
    <w:rsid w:val="00C224E0"/>
    <w:rsid w:val="00C25091"/>
    <w:rsid w:val="00C31F0A"/>
    <w:rsid w:val="00C32D59"/>
    <w:rsid w:val="00C60F3E"/>
    <w:rsid w:val="00C86A7D"/>
    <w:rsid w:val="00C978EF"/>
    <w:rsid w:val="00CC3BA9"/>
    <w:rsid w:val="00CC7758"/>
    <w:rsid w:val="00CE40AE"/>
    <w:rsid w:val="00CE5DAD"/>
    <w:rsid w:val="00CE7F18"/>
    <w:rsid w:val="00CF7D5C"/>
    <w:rsid w:val="00D111D8"/>
    <w:rsid w:val="00D41147"/>
    <w:rsid w:val="00D4713D"/>
    <w:rsid w:val="00D552FE"/>
    <w:rsid w:val="00D67941"/>
    <w:rsid w:val="00D73DD1"/>
    <w:rsid w:val="00D92449"/>
    <w:rsid w:val="00D9483A"/>
    <w:rsid w:val="00DD3B82"/>
    <w:rsid w:val="00DE3BC4"/>
    <w:rsid w:val="00DF13A4"/>
    <w:rsid w:val="00E00181"/>
    <w:rsid w:val="00E05D44"/>
    <w:rsid w:val="00E13178"/>
    <w:rsid w:val="00E2082C"/>
    <w:rsid w:val="00E31622"/>
    <w:rsid w:val="00E377BB"/>
    <w:rsid w:val="00E545F9"/>
    <w:rsid w:val="00E630E0"/>
    <w:rsid w:val="00E63575"/>
    <w:rsid w:val="00E64411"/>
    <w:rsid w:val="00E94407"/>
    <w:rsid w:val="00E9507F"/>
    <w:rsid w:val="00EB42F3"/>
    <w:rsid w:val="00EB580A"/>
    <w:rsid w:val="00ED2C20"/>
    <w:rsid w:val="00EE19F1"/>
    <w:rsid w:val="00EF4E9A"/>
    <w:rsid w:val="00F04A0A"/>
    <w:rsid w:val="00F066E1"/>
    <w:rsid w:val="00F10EF9"/>
    <w:rsid w:val="00F16347"/>
    <w:rsid w:val="00F33895"/>
    <w:rsid w:val="00F40530"/>
    <w:rsid w:val="00F53831"/>
    <w:rsid w:val="00F5447C"/>
    <w:rsid w:val="00F751BC"/>
    <w:rsid w:val="00F75851"/>
    <w:rsid w:val="00F76A72"/>
    <w:rsid w:val="00F87CD2"/>
    <w:rsid w:val="00F9582F"/>
    <w:rsid w:val="00FA3865"/>
    <w:rsid w:val="00FB147A"/>
    <w:rsid w:val="00FC4879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2412-6424-4205-B364-2D019E00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D1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F44AF"/>
  </w:style>
  <w:style w:type="paragraph" w:styleId="a4">
    <w:name w:val="List Paragraph"/>
    <w:basedOn w:val="a"/>
    <w:link w:val="a3"/>
    <w:uiPriority w:val="34"/>
    <w:qFormat/>
    <w:rsid w:val="003F44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iPriority w:val="99"/>
    <w:semiHidden/>
    <w:unhideWhenUsed/>
    <w:rsid w:val="00833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337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DAC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84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441477"/>
    <w:rPr>
      <w:color w:val="954F72"/>
      <w:u w:val="single"/>
    </w:rPr>
  </w:style>
  <w:style w:type="paragraph" w:customStyle="1" w:styleId="xl65">
    <w:name w:val="xl65"/>
    <w:basedOn w:val="a"/>
    <w:rsid w:val="004414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441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41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4147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414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41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4147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41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41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4147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441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414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441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441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4147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41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4414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41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2D49"/>
    <w:pPr>
      <w:widowControl w:val="0"/>
      <w:shd w:val="clear" w:color="auto" w:fill="FFFFFF"/>
      <w:spacing w:before="420" w:after="2940" w:line="370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152D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8"/>
    <w:rsid w:val="00152D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152D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5pt">
    <w:name w:val="Основной текст + 9;5 pt;Полужирный"/>
    <w:basedOn w:val="ab"/>
    <w:rsid w:val="00152D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152D49"/>
    <w:pPr>
      <w:widowControl w:val="0"/>
      <w:shd w:val="clear" w:color="auto" w:fill="FFFFFF"/>
      <w:spacing w:after="0" w:line="274" w:lineRule="exact"/>
      <w:ind w:hanging="680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8">
    <w:name w:val="Основной текст8"/>
    <w:basedOn w:val="a"/>
    <w:link w:val="ab"/>
    <w:rsid w:val="00152D4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52D49"/>
    <w:pPr>
      <w:widowControl w:val="0"/>
      <w:shd w:val="clear" w:color="auto" w:fill="FFFFFF"/>
      <w:spacing w:after="240" w:line="374" w:lineRule="exact"/>
      <w:ind w:hanging="26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c">
    <w:name w:val="Знак"/>
    <w:basedOn w:val="a"/>
    <w:rsid w:val="006A6306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Emphasis"/>
    <w:uiPriority w:val="20"/>
    <w:qFormat/>
    <w:rsid w:val="0099018F"/>
    <w:rPr>
      <w:i/>
      <w:iCs/>
    </w:rPr>
  </w:style>
  <w:style w:type="paragraph" w:customStyle="1" w:styleId="ConsPlusNonformat">
    <w:name w:val="ConsPlusNonformat"/>
    <w:rsid w:val="009901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B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8B3DBD"/>
    <w:rPr>
      <w:b/>
      <w:bCs/>
    </w:rPr>
  </w:style>
  <w:style w:type="paragraph" w:styleId="af">
    <w:name w:val="No Spacing"/>
    <w:uiPriority w:val="1"/>
    <w:qFormat/>
    <w:rsid w:val="00822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zdravchr.ru/novosti/stati/o-pravilah-okazanie-platnyh-medicinskih-uslug-gosudarstvennyh-byudzhetnyh-i-kazennyh-uchrezhdeniyah-zdravoohraneniy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nzdravchr.ru/novosti/stati/obespechenie-bolnogo-vsemi-neobhodimymi-lekarstvennymi-sredstvami-kotorye-naznachil-vra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sibmedport.ru/content/articles/images/small/126706873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F54F-1419-4556-B185-CEDE7C53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 Л. Хатаев</dc:creator>
  <cp:keywords/>
  <dc:description/>
  <cp:lastModifiedBy>Ризван Л. Хатаев</cp:lastModifiedBy>
  <cp:revision>6</cp:revision>
  <cp:lastPrinted>2019-04-24T09:48:00Z</cp:lastPrinted>
  <dcterms:created xsi:type="dcterms:W3CDTF">2019-04-24T13:14:00Z</dcterms:created>
  <dcterms:modified xsi:type="dcterms:W3CDTF">2019-04-29T07:57:00Z</dcterms:modified>
</cp:coreProperties>
</file>